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2E5C" w:rsidRDefault="003C2643">
      <w:pPr>
        <w:pStyle w:val="NoSpacing"/>
        <w:spacing w:before="120"/>
        <w:jc w:val="center"/>
        <w:rPr>
          <w:rFonts w:ascii="Times New Roman" w:hAnsi="Times New Roman" w:cs="Times New Roman"/>
          <w:b/>
          <w:sz w:val="26"/>
          <w:szCs w:val="26"/>
          <w:lang w:val="en-US"/>
        </w:rPr>
      </w:pPr>
      <w:r>
        <w:rPr>
          <w:rFonts w:ascii="Times New Roman" w:hAnsi="Times New Roman" w:cs="Times New Roman"/>
          <w:noProof/>
          <w:sz w:val="26"/>
          <w:szCs w:val="26"/>
          <w:lang w:val="en-US" w:eastAsia="en-US"/>
        </w:rPr>
        <mc:AlternateContent>
          <mc:Choice Requires="wps">
            <w:drawing>
              <wp:anchor distT="0" distB="0" distL="114935" distR="114935" simplePos="0" relativeHeight="251659264" behindDoc="0" locked="0" layoutInCell="1" allowOverlap="1">
                <wp:simplePos x="0" y="0"/>
                <wp:positionH relativeFrom="column">
                  <wp:posOffset>234315</wp:posOffset>
                </wp:positionH>
                <wp:positionV relativeFrom="paragraph">
                  <wp:posOffset>-395605</wp:posOffset>
                </wp:positionV>
                <wp:extent cx="5807075" cy="8772525"/>
                <wp:effectExtent l="19050" t="19050" r="41275" b="47625"/>
                <wp:wrapNone/>
                <wp:docPr id="8" name=" 2"/>
                <wp:cNvGraphicFramePr/>
                <a:graphic xmlns:a="http://schemas.openxmlformats.org/drawingml/2006/main">
                  <a:graphicData uri="http://schemas.microsoft.com/office/word/2010/wordprocessingShape">
                    <wps:wsp>
                      <wps:cNvSpPr txBox="1"/>
                      <wps:spPr bwMode="auto">
                        <a:xfrm>
                          <a:off x="0" y="0"/>
                          <a:ext cx="5807075" cy="8772525"/>
                        </a:xfrm>
                        <a:prstGeom prst="rect">
                          <a:avLst/>
                        </a:prstGeom>
                        <a:solidFill>
                          <a:srgbClr val="FFFFFF"/>
                        </a:solidFill>
                        <a:ln w="57150" cmpd="thinThick">
                          <a:solidFill>
                            <a:srgbClr val="000000"/>
                          </a:solidFill>
                          <a:miter lim="800000"/>
                        </a:ln>
                      </wps:spPr>
                      <wps:txbx>
                        <w:txbxContent>
                          <w:p w:rsidR="00F72E5C" w:rsidRDefault="003C2643">
                            <w:pPr>
                              <w:spacing w:before="360"/>
                              <w:jc w:val="center"/>
                              <w:rPr>
                                <w:rFonts w:ascii="Times New Roman" w:hAnsi="Times New Roman" w:cs="Times New Roman"/>
                                <w:b/>
                                <w:sz w:val="40"/>
                                <w:szCs w:val="40"/>
                                <w:lang w:val="fr-FR"/>
                              </w:rPr>
                            </w:pPr>
                            <w:r>
                              <w:rPr>
                                <w:rFonts w:ascii="Times New Roman" w:hAnsi="Times New Roman" w:cs="Times New Roman"/>
                                <w:sz w:val="40"/>
                                <w:szCs w:val="40"/>
                                <w:lang w:val="fr-FR"/>
                              </w:rPr>
                              <w:t>BỆNH VIỆN ĐA KHOA TỈNH LÀO CAI</w:t>
                            </w:r>
                          </w:p>
                          <w:p w:rsidR="00F72E5C" w:rsidRDefault="00F72E5C">
                            <w:pPr>
                              <w:rPr>
                                <w:rFonts w:ascii="Times New Roman" w:hAnsi="Times New Roman" w:cs="Times New Roman"/>
                                <w:b/>
                                <w:sz w:val="36"/>
                                <w:szCs w:val="36"/>
                                <w:lang w:val="fr-FR"/>
                              </w:rPr>
                            </w:pPr>
                          </w:p>
                          <w:p w:rsidR="00F72E5C" w:rsidRDefault="00F72E5C">
                            <w:pPr>
                              <w:rPr>
                                <w:rFonts w:ascii="Times New Roman" w:hAnsi="Times New Roman" w:cs="Times New Roman"/>
                                <w:b/>
                                <w:sz w:val="36"/>
                                <w:lang w:val="fr-FR"/>
                              </w:rPr>
                            </w:pPr>
                          </w:p>
                          <w:p w:rsidR="00F72E5C" w:rsidRDefault="00F72E5C">
                            <w:pPr>
                              <w:jc w:val="center"/>
                              <w:rPr>
                                <w:rFonts w:ascii="Times New Roman" w:hAnsi="Times New Roman" w:cs="Times New Roman"/>
                                <w:b/>
                                <w:sz w:val="36"/>
                                <w:lang w:val="fr-FR"/>
                              </w:rPr>
                            </w:pPr>
                          </w:p>
                          <w:p w:rsidR="00F72E5C" w:rsidRDefault="003C2643">
                            <w:pPr>
                              <w:jc w:val="center"/>
                              <w:rPr>
                                <w:rFonts w:ascii="Times New Roman" w:hAnsi="Times New Roman" w:cs="Times New Roman"/>
                                <w:b/>
                                <w:sz w:val="36"/>
                              </w:rPr>
                            </w:pPr>
                            <w:r>
                              <w:rPr>
                                <w:rFonts w:ascii="Times New Roman" w:hAnsi="Times New Roman" w:cs="Times New Roman"/>
                                <w:b/>
                                <w:noProof/>
                                <w:sz w:val="36"/>
                                <w:szCs w:val="36"/>
                                <w:lang w:val="en-US" w:eastAsia="en-US"/>
                              </w:rPr>
                              <w:drawing>
                                <wp:inline distT="0" distB="0" distL="0" distR="0">
                                  <wp:extent cx="1285240" cy="1315720"/>
                                  <wp:effectExtent l="0" t="0" r="0" b="0"/>
                                  <wp:docPr id="2" name="Ảnh 2"/>
                                  <wp:cNvGraphicFramePr/>
                                  <a:graphic xmlns:a="http://schemas.openxmlformats.org/drawingml/2006/main">
                                    <a:graphicData uri="http://schemas.openxmlformats.org/drawingml/2006/picture">
                                      <pic:pic xmlns:pic="http://schemas.openxmlformats.org/drawingml/2006/picture">
                                        <pic:nvPicPr>
                                          <pic:cNvPr id="2" name="Ảnh 2"/>
                                          <pic:cNvPicPr/>
                                        </pic:nvPicPr>
                                        <pic:blipFill>
                                          <a:blip r:embed="rId9">
                                            <a:extLst>
                                              <a:ext uri="{28A0092B-C50C-407E-A947-70E740481C1C}">
                                                <a14:useLocalDpi xmlns:a14="http://schemas.microsoft.com/office/drawing/2010/main" val="0"/>
                                              </a:ext>
                                            </a:extLst>
                                          </a:blip>
                                          <a:srcRect/>
                                          <a:stretch>
                                            <a:fillRect/>
                                          </a:stretch>
                                        </pic:blipFill>
                                        <pic:spPr>
                                          <a:xfrm>
                                            <a:off x="0" y="0"/>
                                            <a:ext cx="1285240" cy="1315720"/>
                                          </a:xfrm>
                                          <a:prstGeom prst="rect">
                                            <a:avLst/>
                                          </a:prstGeom>
                                          <a:solidFill>
                                            <a:srgbClr val="FFFFFF"/>
                                          </a:solidFill>
                                          <a:ln>
                                            <a:noFill/>
                                          </a:ln>
                                        </pic:spPr>
                                      </pic:pic>
                                    </a:graphicData>
                                  </a:graphic>
                                </wp:inline>
                              </w:drawing>
                            </w:r>
                          </w:p>
                          <w:p w:rsidR="00F72E5C" w:rsidRDefault="00F72E5C">
                            <w:pPr>
                              <w:jc w:val="center"/>
                              <w:rPr>
                                <w:rFonts w:ascii="Times New Roman" w:hAnsi="Times New Roman" w:cs="Times New Roman"/>
                                <w:b/>
                                <w:sz w:val="36"/>
                              </w:rPr>
                            </w:pPr>
                          </w:p>
                          <w:p w:rsidR="00F72E5C" w:rsidRDefault="00F72E5C">
                            <w:pPr>
                              <w:jc w:val="center"/>
                              <w:rPr>
                                <w:rFonts w:ascii="Times New Roman" w:hAnsi="Times New Roman" w:cs="Times New Roman"/>
                                <w:b/>
                                <w:sz w:val="36"/>
                              </w:rPr>
                            </w:pPr>
                          </w:p>
                          <w:p w:rsidR="00F72E5C" w:rsidRDefault="00F72E5C">
                            <w:pPr>
                              <w:jc w:val="center"/>
                              <w:rPr>
                                <w:rFonts w:ascii="Times New Roman" w:hAnsi="Times New Roman" w:cs="Times New Roman"/>
                                <w:b/>
                                <w:sz w:val="36"/>
                              </w:rPr>
                            </w:pPr>
                          </w:p>
                          <w:p w:rsidR="00F72E5C" w:rsidRDefault="003C2643">
                            <w:pPr>
                              <w:jc w:val="center"/>
                              <w:rPr>
                                <w:rFonts w:ascii="Times New Roman" w:hAnsi="Times New Roman" w:cs="Times New Roman"/>
                                <w:b/>
                                <w:sz w:val="40"/>
                                <w:szCs w:val="40"/>
                              </w:rPr>
                            </w:pPr>
                            <w:r>
                              <w:rPr>
                                <w:rFonts w:ascii="Times New Roman" w:hAnsi="Times New Roman" w:cs="Times New Roman"/>
                                <w:b/>
                                <w:sz w:val="40"/>
                                <w:szCs w:val="40"/>
                              </w:rPr>
                              <w:t xml:space="preserve">QUY TRÌNH KỸ THUẬT </w:t>
                            </w:r>
                          </w:p>
                          <w:p w:rsidR="00F72E5C" w:rsidRDefault="003C2643">
                            <w:pPr>
                              <w:jc w:val="center"/>
                              <w:rPr>
                                <w:rFonts w:ascii="Times New Roman" w:hAnsi="Times New Roman" w:cs="Times New Roman"/>
                                <w:b/>
                                <w:sz w:val="40"/>
                                <w:szCs w:val="40"/>
                              </w:rPr>
                            </w:pPr>
                            <w:r>
                              <w:rPr>
                                <w:rFonts w:ascii="Times New Roman" w:hAnsi="Times New Roman" w:cs="Times New Roman"/>
                                <w:b/>
                                <w:sz w:val="40"/>
                                <w:szCs w:val="40"/>
                                <w:lang w:val="en-US"/>
                              </w:rPr>
                              <w:t xml:space="preserve">    </w:t>
                            </w:r>
                            <w:r>
                              <w:rPr>
                                <w:rFonts w:ascii="Times New Roman" w:hAnsi="Times New Roman" w:cs="Times New Roman"/>
                                <w:b/>
                                <w:sz w:val="40"/>
                                <w:szCs w:val="40"/>
                              </w:rPr>
                              <w:t>PHẪU THUẬT NỘI SOI CẮT LẠI MỎM RUỘT THỪA</w:t>
                            </w:r>
                          </w:p>
                          <w:p w:rsidR="00F72E5C" w:rsidRPr="005833A4" w:rsidRDefault="003C2643">
                            <w:pPr>
                              <w:jc w:val="center"/>
                              <w:rPr>
                                <w:rFonts w:ascii="Times New Roman" w:hAnsi="Times New Roman"/>
                                <w:color w:val="000000" w:themeColor="text1"/>
                                <w:sz w:val="40"/>
                                <w:szCs w:val="40"/>
                                <w:lang w:eastAsia="en-US"/>
                              </w:rPr>
                            </w:pPr>
                            <w:r w:rsidRPr="005833A4">
                              <w:rPr>
                                <w:rFonts w:ascii="Times New Roman" w:hAnsi="Times New Roman"/>
                                <w:color w:val="000000" w:themeColor="text1"/>
                                <w:sz w:val="40"/>
                                <w:szCs w:val="40"/>
                                <w:lang w:eastAsia="en-US"/>
                              </w:rPr>
                              <w:t>QTKT.</w:t>
                            </w:r>
                            <w:r w:rsidR="005833A4" w:rsidRPr="005833A4">
                              <w:rPr>
                                <w:rFonts w:ascii="Times New Roman" w:hAnsi="Times New Roman"/>
                                <w:color w:val="000000" w:themeColor="text1"/>
                                <w:sz w:val="40"/>
                                <w:szCs w:val="40"/>
                                <w:lang w:val="en-US" w:eastAsia="en-US"/>
                              </w:rPr>
                              <w:t>04.</w:t>
                            </w:r>
                            <w:r w:rsidRPr="005833A4">
                              <w:rPr>
                                <w:rFonts w:ascii="Times New Roman" w:hAnsi="Times New Roman"/>
                                <w:color w:val="000000" w:themeColor="text1"/>
                                <w:sz w:val="40"/>
                                <w:szCs w:val="40"/>
                                <w:lang w:eastAsia="en-US"/>
                              </w:rPr>
                              <w:t>NGOẠI TH</w:t>
                            </w:r>
                          </w:p>
                          <w:p w:rsidR="00F72E5C" w:rsidRDefault="00F72E5C">
                            <w:pPr>
                              <w:spacing w:before="120"/>
                              <w:jc w:val="center"/>
                              <w:rPr>
                                <w:rFonts w:ascii="Times New Roman" w:hAnsi="Times New Roman" w:cs="Times New Roman"/>
                                <w:b/>
                                <w:sz w:val="40"/>
                                <w:szCs w:val="40"/>
                              </w:rPr>
                            </w:pPr>
                          </w:p>
                          <w:p w:rsidR="00F72E5C" w:rsidRDefault="00F72E5C">
                            <w:pPr>
                              <w:rPr>
                                <w:rFonts w:ascii="Times New Roman" w:hAnsi="Times New Roman" w:cs="Times New Roman"/>
                                <w:b/>
                                <w:sz w:val="36"/>
                              </w:rPr>
                            </w:pPr>
                          </w:p>
                          <w:p w:rsidR="00F72E5C" w:rsidRDefault="00F72E5C">
                            <w:pPr>
                              <w:jc w:val="center"/>
                              <w:rPr>
                                <w:rFonts w:ascii="Times New Roman" w:hAnsi="Times New Roman" w:cs="Times New Roman"/>
                                <w:b/>
                                <w:sz w:val="36"/>
                              </w:rPr>
                            </w:pPr>
                          </w:p>
                          <w:p w:rsidR="005833A4" w:rsidRDefault="005833A4">
                            <w:pPr>
                              <w:jc w:val="center"/>
                              <w:rPr>
                                <w:rFonts w:ascii="Times New Roman" w:hAnsi="Times New Roman" w:cs="Times New Roman"/>
                                <w:b/>
                                <w:sz w:val="36"/>
                              </w:rPr>
                            </w:pPr>
                          </w:p>
                          <w:p w:rsidR="005833A4" w:rsidRDefault="005833A4">
                            <w:pPr>
                              <w:jc w:val="center"/>
                              <w:rPr>
                                <w:rFonts w:ascii="Times New Roman" w:hAnsi="Times New Roman" w:cs="Times New Roman"/>
                                <w:b/>
                                <w:sz w:val="36"/>
                              </w:rPr>
                            </w:pPr>
                          </w:p>
                          <w:p w:rsidR="005833A4" w:rsidRDefault="005833A4">
                            <w:pPr>
                              <w:jc w:val="center"/>
                              <w:rPr>
                                <w:rFonts w:ascii="Times New Roman" w:hAnsi="Times New Roman" w:cs="Times New Roman"/>
                                <w:b/>
                                <w:sz w:val="36"/>
                              </w:rPr>
                            </w:pPr>
                          </w:p>
                          <w:p w:rsidR="00F72E5C" w:rsidRDefault="00F72E5C">
                            <w:pPr>
                              <w:jc w:val="center"/>
                              <w:rPr>
                                <w:rFonts w:ascii="Times New Roman" w:hAnsi="Times New Roman" w:cs="Times New Roman"/>
                                <w:b/>
                                <w:sz w:val="36"/>
                              </w:rPr>
                            </w:pPr>
                          </w:p>
                          <w:tbl>
                            <w:tblPr>
                              <w:tblW w:w="0" w:type="auto"/>
                              <w:tblInd w:w="-5" w:type="dxa"/>
                              <w:tblLayout w:type="fixed"/>
                              <w:tblLook w:val="04A0" w:firstRow="1" w:lastRow="0" w:firstColumn="1" w:lastColumn="0" w:noHBand="0" w:noVBand="1"/>
                            </w:tblPr>
                            <w:tblGrid>
                              <w:gridCol w:w="1242"/>
                              <w:gridCol w:w="2273"/>
                              <w:gridCol w:w="2689"/>
                              <w:gridCol w:w="2855"/>
                            </w:tblGrid>
                            <w:tr w:rsidR="00F72E5C">
                              <w:tc>
                                <w:tcPr>
                                  <w:tcW w:w="1242" w:type="dxa"/>
                                  <w:tcBorders>
                                    <w:top w:val="single" w:sz="4" w:space="0" w:color="000000"/>
                                    <w:left w:val="single" w:sz="4" w:space="0" w:color="000000"/>
                                    <w:bottom w:val="single" w:sz="4" w:space="0" w:color="000000"/>
                                  </w:tcBorders>
                                  <w:shd w:val="clear" w:color="auto" w:fill="auto"/>
                                </w:tcPr>
                                <w:p w:rsidR="00F72E5C" w:rsidRPr="005833A4" w:rsidRDefault="00F72E5C">
                                  <w:pPr>
                                    <w:snapToGrid w:val="0"/>
                                    <w:spacing w:before="120" w:after="120"/>
                                    <w:jc w:val="center"/>
                                    <w:rPr>
                                      <w:rFonts w:ascii="Times New Roman" w:hAnsi="Times New Roman" w:cs="Times New Roman"/>
                                      <w:b/>
                                      <w:sz w:val="24"/>
                                      <w:szCs w:val="24"/>
                                    </w:rPr>
                                  </w:pPr>
                                </w:p>
                              </w:tc>
                              <w:tc>
                                <w:tcPr>
                                  <w:tcW w:w="2273" w:type="dxa"/>
                                  <w:tcBorders>
                                    <w:top w:val="single" w:sz="4" w:space="0" w:color="000000"/>
                                    <w:left w:val="single" w:sz="4" w:space="0" w:color="000000"/>
                                    <w:bottom w:val="single" w:sz="4" w:space="0" w:color="auto"/>
                                  </w:tcBorders>
                                  <w:shd w:val="clear" w:color="auto" w:fill="auto"/>
                                </w:tcPr>
                                <w:p w:rsidR="00F72E5C" w:rsidRPr="005833A4" w:rsidRDefault="003C2643">
                                  <w:pPr>
                                    <w:spacing w:before="120" w:after="120"/>
                                    <w:jc w:val="center"/>
                                    <w:rPr>
                                      <w:rFonts w:ascii="Times New Roman" w:hAnsi="Times New Roman" w:cs="Times New Roman"/>
                                      <w:b/>
                                      <w:sz w:val="24"/>
                                      <w:szCs w:val="24"/>
                                    </w:rPr>
                                  </w:pPr>
                                  <w:r w:rsidRPr="005833A4">
                                    <w:rPr>
                                      <w:rFonts w:ascii="Times New Roman" w:hAnsi="Times New Roman" w:cs="Times New Roman"/>
                                      <w:b/>
                                      <w:sz w:val="24"/>
                                      <w:szCs w:val="24"/>
                                    </w:rPr>
                                    <w:t>Ng</w:t>
                                  </w:r>
                                  <w:r w:rsidRPr="005833A4">
                                    <w:rPr>
                                      <w:rFonts w:ascii="Times New Roman" w:hAnsi="Times New Roman" w:cs="Times New Roman" w:hint="eastAsia"/>
                                      <w:b/>
                                      <w:sz w:val="24"/>
                                      <w:szCs w:val="24"/>
                                    </w:rPr>
                                    <w:t>ư</w:t>
                                  </w:r>
                                  <w:r w:rsidRPr="005833A4">
                                    <w:rPr>
                                      <w:rFonts w:ascii="Times New Roman" w:hAnsi="Times New Roman" w:cs="Times New Roman"/>
                                      <w:b/>
                                      <w:sz w:val="24"/>
                                      <w:szCs w:val="24"/>
                                    </w:rPr>
                                    <w:t>ời viết</w:t>
                                  </w:r>
                                </w:p>
                              </w:tc>
                              <w:tc>
                                <w:tcPr>
                                  <w:tcW w:w="2689" w:type="dxa"/>
                                  <w:tcBorders>
                                    <w:top w:val="single" w:sz="4" w:space="0" w:color="000000"/>
                                    <w:left w:val="single" w:sz="4" w:space="0" w:color="000000"/>
                                    <w:bottom w:val="single" w:sz="4" w:space="0" w:color="auto"/>
                                  </w:tcBorders>
                                  <w:shd w:val="clear" w:color="auto" w:fill="auto"/>
                                </w:tcPr>
                                <w:p w:rsidR="00F72E5C" w:rsidRPr="005833A4" w:rsidRDefault="003C2643">
                                  <w:pPr>
                                    <w:spacing w:before="120" w:after="120"/>
                                    <w:jc w:val="center"/>
                                    <w:rPr>
                                      <w:rFonts w:ascii="Times New Roman" w:hAnsi="Times New Roman" w:cs="Times New Roman"/>
                                      <w:b/>
                                      <w:sz w:val="24"/>
                                      <w:szCs w:val="24"/>
                                    </w:rPr>
                                  </w:pPr>
                                  <w:r w:rsidRPr="005833A4">
                                    <w:rPr>
                                      <w:rFonts w:ascii="Times New Roman" w:hAnsi="Times New Roman" w:cs="Times New Roman"/>
                                      <w:b/>
                                      <w:sz w:val="24"/>
                                      <w:szCs w:val="24"/>
                                    </w:rPr>
                                    <w:t>Ng</w:t>
                                  </w:r>
                                  <w:r w:rsidRPr="005833A4">
                                    <w:rPr>
                                      <w:rFonts w:ascii="Times New Roman" w:hAnsi="Times New Roman" w:cs="Times New Roman" w:hint="eastAsia"/>
                                      <w:b/>
                                      <w:sz w:val="24"/>
                                      <w:szCs w:val="24"/>
                                    </w:rPr>
                                    <w:t>ư</w:t>
                                  </w:r>
                                  <w:r w:rsidRPr="005833A4">
                                    <w:rPr>
                                      <w:rFonts w:ascii="Times New Roman" w:hAnsi="Times New Roman" w:cs="Times New Roman"/>
                                      <w:b/>
                                      <w:sz w:val="24"/>
                                      <w:szCs w:val="24"/>
                                    </w:rPr>
                                    <w:t>ời kiểm tra</w:t>
                                  </w:r>
                                </w:p>
                              </w:tc>
                              <w:tc>
                                <w:tcPr>
                                  <w:tcW w:w="2855" w:type="dxa"/>
                                  <w:tcBorders>
                                    <w:top w:val="single" w:sz="4" w:space="0" w:color="000000"/>
                                    <w:left w:val="single" w:sz="4" w:space="0" w:color="000000"/>
                                    <w:bottom w:val="single" w:sz="4" w:space="0" w:color="000000"/>
                                    <w:right w:val="single" w:sz="4" w:space="0" w:color="000000"/>
                                  </w:tcBorders>
                                  <w:shd w:val="clear" w:color="auto" w:fill="auto"/>
                                </w:tcPr>
                                <w:p w:rsidR="00F72E5C" w:rsidRPr="005833A4" w:rsidRDefault="003C2643">
                                  <w:pPr>
                                    <w:spacing w:before="120" w:after="120"/>
                                    <w:jc w:val="center"/>
                                    <w:rPr>
                                      <w:sz w:val="24"/>
                                      <w:szCs w:val="24"/>
                                    </w:rPr>
                                  </w:pPr>
                                  <w:r w:rsidRPr="005833A4">
                                    <w:rPr>
                                      <w:rFonts w:ascii="Times New Roman" w:hAnsi="Times New Roman" w:cs="Times New Roman"/>
                                      <w:b/>
                                      <w:sz w:val="24"/>
                                      <w:szCs w:val="24"/>
                                    </w:rPr>
                                    <w:t>Ng</w:t>
                                  </w:r>
                                  <w:r w:rsidRPr="005833A4">
                                    <w:rPr>
                                      <w:rFonts w:ascii="Times New Roman" w:hAnsi="Times New Roman" w:cs="Times New Roman" w:hint="eastAsia"/>
                                      <w:b/>
                                      <w:sz w:val="24"/>
                                      <w:szCs w:val="24"/>
                                    </w:rPr>
                                    <w:t>ư</w:t>
                                  </w:r>
                                  <w:r w:rsidRPr="005833A4">
                                    <w:rPr>
                                      <w:rFonts w:ascii="Times New Roman" w:hAnsi="Times New Roman" w:cs="Times New Roman"/>
                                      <w:b/>
                                      <w:sz w:val="24"/>
                                      <w:szCs w:val="24"/>
                                    </w:rPr>
                                    <w:t>ời phê duyệt</w:t>
                                  </w:r>
                                </w:p>
                              </w:tc>
                            </w:tr>
                            <w:tr w:rsidR="00F72E5C">
                              <w:tc>
                                <w:tcPr>
                                  <w:tcW w:w="1242" w:type="dxa"/>
                                  <w:tcBorders>
                                    <w:top w:val="single" w:sz="4" w:space="0" w:color="000000"/>
                                    <w:left w:val="single" w:sz="4" w:space="0" w:color="000000"/>
                                    <w:bottom w:val="single" w:sz="4" w:space="0" w:color="000000"/>
                                    <w:right w:val="single" w:sz="4" w:space="0" w:color="auto"/>
                                  </w:tcBorders>
                                  <w:shd w:val="clear" w:color="auto" w:fill="auto"/>
                                </w:tcPr>
                                <w:p w:rsidR="00F72E5C" w:rsidRPr="005833A4" w:rsidRDefault="003C2643">
                                  <w:pPr>
                                    <w:spacing w:before="120" w:after="120"/>
                                    <w:jc w:val="center"/>
                                    <w:rPr>
                                      <w:rFonts w:ascii="Times New Roman" w:hAnsi="Times New Roman" w:cs="Times New Roman"/>
                                      <w:b/>
                                      <w:sz w:val="24"/>
                                      <w:szCs w:val="24"/>
                                    </w:rPr>
                                  </w:pPr>
                                  <w:r w:rsidRPr="005833A4">
                                    <w:rPr>
                                      <w:rFonts w:ascii="Times New Roman" w:hAnsi="Times New Roman" w:cs="Times New Roman"/>
                                      <w:b/>
                                      <w:sz w:val="24"/>
                                      <w:szCs w:val="24"/>
                                    </w:rPr>
                                    <w:t>Họ và tên</w:t>
                                  </w:r>
                                </w:p>
                              </w:tc>
                              <w:tc>
                                <w:tcPr>
                                  <w:tcW w:w="2273" w:type="dxa"/>
                                  <w:tcBorders>
                                    <w:top w:val="single" w:sz="4" w:space="0" w:color="auto"/>
                                    <w:left w:val="single" w:sz="4" w:space="0" w:color="auto"/>
                                    <w:bottom w:val="single" w:sz="4" w:space="0" w:color="auto"/>
                                    <w:right w:val="single" w:sz="4" w:space="0" w:color="auto"/>
                                  </w:tcBorders>
                                </w:tcPr>
                                <w:p w:rsidR="00F72E5C" w:rsidRPr="005833A4" w:rsidRDefault="003C2643">
                                  <w:pPr>
                                    <w:spacing w:before="120" w:after="120"/>
                                    <w:jc w:val="center"/>
                                    <w:rPr>
                                      <w:rFonts w:ascii="Times New Roman" w:hAnsi="Times New Roman"/>
                                      <w:b/>
                                      <w:color w:val="000000" w:themeColor="text1"/>
                                      <w:sz w:val="24"/>
                                      <w:szCs w:val="24"/>
                                    </w:rPr>
                                  </w:pPr>
                                  <w:r w:rsidRPr="005833A4">
                                    <w:rPr>
                                      <w:rFonts w:ascii="Times New Roman" w:hAnsi="Times New Roman"/>
                                      <w:b/>
                                      <w:color w:val="000000" w:themeColor="text1"/>
                                      <w:sz w:val="24"/>
                                      <w:szCs w:val="24"/>
                                    </w:rPr>
                                    <w:t>BS. Phan Trọng Trịnh</w:t>
                                  </w:r>
                                </w:p>
                              </w:tc>
                              <w:tc>
                                <w:tcPr>
                                  <w:tcW w:w="2689" w:type="dxa"/>
                                  <w:tcBorders>
                                    <w:top w:val="single" w:sz="4" w:space="0" w:color="auto"/>
                                    <w:left w:val="single" w:sz="4" w:space="0" w:color="auto"/>
                                    <w:bottom w:val="single" w:sz="4" w:space="0" w:color="auto"/>
                                    <w:right w:val="single" w:sz="4" w:space="0" w:color="auto"/>
                                  </w:tcBorders>
                                </w:tcPr>
                                <w:p w:rsidR="00F72E5C" w:rsidRPr="005833A4" w:rsidRDefault="003C2643">
                                  <w:pPr>
                                    <w:spacing w:before="120" w:after="120"/>
                                    <w:jc w:val="center"/>
                                    <w:rPr>
                                      <w:rFonts w:ascii="Times New Roman" w:hAnsi="Times New Roman"/>
                                      <w:b/>
                                      <w:color w:val="FF0000"/>
                                      <w:sz w:val="24"/>
                                      <w:szCs w:val="24"/>
                                    </w:rPr>
                                  </w:pPr>
                                  <w:r w:rsidRPr="005833A4">
                                    <w:rPr>
                                      <w:rFonts w:ascii="Times New Roman" w:hAnsi="Times New Roman"/>
                                      <w:b/>
                                      <w:color w:val="000000" w:themeColor="text1"/>
                                      <w:sz w:val="24"/>
                                      <w:szCs w:val="24"/>
                                    </w:rPr>
                                    <w:t>BSCKI. Lê Quyết Thắng</w:t>
                                  </w:r>
                                </w:p>
                              </w:tc>
                              <w:tc>
                                <w:tcPr>
                                  <w:tcW w:w="2855" w:type="dxa"/>
                                  <w:tcBorders>
                                    <w:top w:val="single" w:sz="4" w:space="0" w:color="000000"/>
                                    <w:left w:val="single" w:sz="4" w:space="0" w:color="auto"/>
                                    <w:bottom w:val="single" w:sz="4" w:space="0" w:color="000000"/>
                                    <w:right w:val="single" w:sz="4" w:space="0" w:color="000000"/>
                                  </w:tcBorders>
                                  <w:shd w:val="clear" w:color="auto" w:fill="auto"/>
                                </w:tcPr>
                                <w:p w:rsidR="00F72E5C" w:rsidRPr="005833A4" w:rsidRDefault="003C2643">
                                  <w:pPr>
                                    <w:spacing w:before="120" w:after="120"/>
                                    <w:jc w:val="center"/>
                                    <w:rPr>
                                      <w:sz w:val="24"/>
                                      <w:szCs w:val="24"/>
                                    </w:rPr>
                                  </w:pPr>
                                  <w:r w:rsidRPr="005833A4">
                                    <w:rPr>
                                      <w:rFonts w:ascii="Times New Roman" w:hAnsi="Times New Roman" w:cs="Times New Roman"/>
                                      <w:b/>
                                      <w:spacing w:val="-1"/>
                                      <w:sz w:val="24"/>
                                      <w:szCs w:val="24"/>
                                    </w:rPr>
                                    <w:t>BSCKII. Phạm</w:t>
                                  </w:r>
                                  <w:r w:rsidRPr="005833A4">
                                    <w:rPr>
                                      <w:rFonts w:ascii="Times New Roman" w:hAnsi="Times New Roman" w:cs="Times New Roman"/>
                                      <w:b/>
                                      <w:sz w:val="24"/>
                                      <w:szCs w:val="24"/>
                                    </w:rPr>
                                    <w:t xml:space="preserve"> Văn Thinh</w:t>
                                  </w:r>
                                </w:p>
                              </w:tc>
                            </w:tr>
                            <w:tr w:rsidR="00F72E5C">
                              <w:trPr>
                                <w:trHeight w:val="1724"/>
                              </w:trPr>
                              <w:tc>
                                <w:tcPr>
                                  <w:tcW w:w="1242" w:type="dxa"/>
                                  <w:tcBorders>
                                    <w:top w:val="single" w:sz="4" w:space="0" w:color="000000"/>
                                    <w:left w:val="single" w:sz="4" w:space="0" w:color="000000"/>
                                    <w:bottom w:val="single" w:sz="4" w:space="0" w:color="000000"/>
                                  </w:tcBorders>
                                  <w:shd w:val="clear" w:color="auto" w:fill="auto"/>
                                </w:tcPr>
                                <w:p w:rsidR="00F72E5C" w:rsidRPr="005833A4" w:rsidRDefault="003C2643">
                                  <w:pPr>
                                    <w:spacing w:before="120" w:after="120"/>
                                    <w:jc w:val="center"/>
                                    <w:rPr>
                                      <w:rFonts w:ascii="Times New Roman" w:hAnsi="Times New Roman" w:cs="Times New Roman"/>
                                      <w:sz w:val="24"/>
                                      <w:szCs w:val="24"/>
                                    </w:rPr>
                                  </w:pPr>
                                  <w:r w:rsidRPr="005833A4">
                                    <w:rPr>
                                      <w:rFonts w:ascii="Times New Roman" w:hAnsi="Times New Roman" w:cs="Times New Roman"/>
                                      <w:sz w:val="24"/>
                                      <w:szCs w:val="24"/>
                                    </w:rPr>
                                    <w:t xml:space="preserve">Ký </w:t>
                                  </w:r>
                                </w:p>
                              </w:tc>
                              <w:tc>
                                <w:tcPr>
                                  <w:tcW w:w="2273" w:type="dxa"/>
                                  <w:tcBorders>
                                    <w:top w:val="single" w:sz="4" w:space="0" w:color="auto"/>
                                    <w:left w:val="single" w:sz="4" w:space="0" w:color="000000"/>
                                    <w:bottom w:val="single" w:sz="4" w:space="0" w:color="000000"/>
                                  </w:tcBorders>
                                  <w:shd w:val="clear" w:color="auto" w:fill="auto"/>
                                </w:tcPr>
                                <w:p w:rsidR="00F72E5C" w:rsidRPr="005833A4" w:rsidRDefault="00F72E5C">
                                  <w:pPr>
                                    <w:snapToGrid w:val="0"/>
                                    <w:spacing w:before="120" w:after="120"/>
                                    <w:jc w:val="center"/>
                                    <w:rPr>
                                      <w:rFonts w:ascii="Times New Roman" w:hAnsi="Times New Roman" w:cs="Times New Roman"/>
                                      <w:sz w:val="24"/>
                                      <w:szCs w:val="24"/>
                                    </w:rPr>
                                  </w:pPr>
                                </w:p>
                                <w:p w:rsidR="00F72E5C" w:rsidRPr="005833A4" w:rsidRDefault="00F72E5C">
                                  <w:pPr>
                                    <w:spacing w:before="120" w:after="120"/>
                                    <w:jc w:val="center"/>
                                    <w:rPr>
                                      <w:rFonts w:ascii="Times New Roman" w:hAnsi="Times New Roman" w:cs="Times New Roman"/>
                                      <w:sz w:val="24"/>
                                      <w:szCs w:val="24"/>
                                    </w:rPr>
                                  </w:pPr>
                                </w:p>
                                <w:p w:rsidR="00F72E5C" w:rsidRDefault="00F72E5C">
                                  <w:pPr>
                                    <w:spacing w:before="120" w:after="120"/>
                                    <w:jc w:val="center"/>
                                    <w:rPr>
                                      <w:rFonts w:ascii="Times New Roman" w:hAnsi="Times New Roman" w:cs="Times New Roman"/>
                                      <w:sz w:val="24"/>
                                      <w:szCs w:val="24"/>
                                    </w:rPr>
                                  </w:pPr>
                                </w:p>
                                <w:p w:rsidR="005833A4" w:rsidRDefault="005833A4">
                                  <w:pPr>
                                    <w:spacing w:before="120" w:after="120"/>
                                    <w:jc w:val="center"/>
                                    <w:rPr>
                                      <w:rFonts w:ascii="Times New Roman" w:hAnsi="Times New Roman" w:cs="Times New Roman"/>
                                      <w:sz w:val="24"/>
                                      <w:szCs w:val="24"/>
                                    </w:rPr>
                                  </w:pPr>
                                </w:p>
                                <w:p w:rsidR="005833A4" w:rsidRDefault="005833A4">
                                  <w:pPr>
                                    <w:spacing w:before="120" w:after="120"/>
                                    <w:jc w:val="center"/>
                                    <w:rPr>
                                      <w:rFonts w:ascii="Times New Roman" w:hAnsi="Times New Roman" w:cs="Times New Roman"/>
                                      <w:sz w:val="24"/>
                                      <w:szCs w:val="24"/>
                                    </w:rPr>
                                  </w:pPr>
                                </w:p>
                                <w:p w:rsidR="005833A4" w:rsidRDefault="005833A4">
                                  <w:pPr>
                                    <w:spacing w:before="120" w:after="120"/>
                                    <w:jc w:val="center"/>
                                    <w:rPr>
                                      <w:rFonts w:ascii="Times New Roman" w:hAnsi="Times New Roman" w:cs="Times New Roman"/>
                                      <w:sz w:val="24"/>
                                      <w:szCs w:val="24"/>
                                    </w:rPr>
                                  </w:pPr>
                                </w:p>
                                <w:p w:rsidR="005833A4" w:rsidRDefault="005833A4">
                                  <w:pPr>
                                    <w:spacing w:before="120" w:after="120"/>
                                    <w:jc w:val="center"/>
                                    <w:rPr>
                                      <w:rFonts w:ascii="Times New Roman" w:hAnsi="Times New Roman" w:cs="Times New Roman"/>
                                      <w:sz w:val="24"/>
                                      <w:szCs w:val="24"/>
                                    </w:rPr>
                                  </w:pPr>
                                </w:p>
                                <w:p w:rsidR="005833A4" w:rsidRDefault="005833A4">
                                  <w:pPr>
                                    <w:spacing w:before="120" w:after="120"/>
                                    <w:jc w:val="center"/>
                                    <w:rPr>
                                      <w:rFonts w:ascii="Times New Roman" w:hAnsi="Times New Roman" w:cs="Times New Roman"/>
                                      <w:sz w:val="24"/>
                                      <w:szCs w:val="24"/>
                                    </w:rPr>
                                  </w:pPr>
                                </w:p>
                                <w:p w:rsidR="005833A4" w:rsidRDefault="005833A4">
                                  <w:pPr>
                                    <w:spacing w:before="120" w:after="120"/>
                                    <w:jc w:val="center"/>
                                    <w:rPr>
                                      <w:rFonts w:ascii="Times New Roman" w:hAnsi="Times New Roman" w:cs="Times New Roman"/>
                                      <w:sz w:val="24"/>
                                      <w:szCs w:val="24"/>
                                    </w:rPr>
                                  </w:pPr>
                                </w:p>
                                <w:p w:rsidR="005833A4" w:rsidRDefault="005833A4">
                                  <w:pPr>
                                    <w:spacing w:before="120" w:after="120"/>
                                    <w:jc w:val="center"/>
                                    <w:rPr>
                                      <w:rFonts w:ascii="Times New Roman" w:hAnsi="Times New Roman" w:cs="Times New Roman"/>
                                      <w:sz w:val="24"/>
                                      <w:szCs w:val="24"/>
                                    </w:rPr>
                                  </w:pPr>
                                </w:p>
                                <w:p w:rsidR="005833A4" w:rsidRDefault="005833A4">
                                  <w:pPr>
                                    <w:spacing w:before="120" w:after="120"/>
                                    <w:jc w:val="center"/>
                                    <w:rPr>
                                      <w:rFonts w:ascii="Times New Roman" w:hAnsi="Times New Roman" w:cs="Times New Roman"/>
                                      <w:sz w:val="24"/>
                                      <w:szCs w:val="24"/>
                                    </w:rPr>
                                  </w:pPr>
                                </w:p>
                                <w:p w:rsidR="005833A4" w:rsidRPr="005833A4" w:rsidRDefault="005833A4">
                                  <w:pPr>
                                    <w:spacing w:before="120" w:after="120"/>
                                    <w:jc w:val="center"/>
                                    <w:rPr>
                                      <w:rFonts w:ascii="Times New Roman" w:hAnsi="Times New Roman" w:cs="Times New Roman"/>
                                      <w:sz w:val="24"/>
                                      <w:szCs w:val="24"/>
                                    </w:rPr>
                                  </w:pPr>
                                </w:p>
                                <w:p w:rsidR="00F72E5C" w:rsidRPr="005833A4" w:rsidRDefault="00F72E5C">
                                  <w:pPr>
                                    <w:spacing w:before="120" w:after="120"/>
                                    <w:jc w:val="center"/>
                                    <w:rPr>
                                      <w:rFonts w:ascii="Times New Roman" w:hAnsi="Times New Roman" w:cs="Times New Roman"/>
                                      <w:sz w:val="24"/>
                                      <w:szCs w:val="24"/>
                                    </w:rPr>
                                  </w:pPr>
                                </w:p>
                                <w:p w:rsidR="00F72E5C" w:rsidRPr="005833A4" w:rsidRDefault="00F72E5C">
                                  <w:pPr>
                                    <w:spacing w:before="120" w:after="120"/>
                                    <w:jc w:val="center"/>
                                    <w:rPr>
                                      <w:rFonts w:ascii="Times New Roman" w:hAnsi="Times New Roman" w:cs="Times New Roman"/>
                                      <w:sz w:val="24"/>
                                      <w:szCs w:val="24"/>
                                    </w:rPr>
                                  </w:pPr>
                                </w:p>
                              </w:tc>
                              <w:tc>
                                <w:tcPr>
                                  <w:tcW w:w="2689" w:type="dxa"/>
                                  <w:tcBorders>
                                    <w:top w:val="single" w:sz="4" w:space="0" w:color="auto"/>
                                    <w:left w:val="single" w:sz="4" w:space="0" w:color="000000"/>
                                    <w:bottom w:val="single" w:sz="4" w:space="0" w:color="000000"/>
                                  </w:tcBorders>
                                  <w:shd w:val="clear" w:color="auto" w:fill="auto"/>
                                </w:tcPr>
                                <w:p w:rsidR="00F72E5C" w:rsidRPr="005833A4" w:rsidRDefault="00F72E5C">
                                  <w:pPr>
                                    <w:snapToGrid w:val="0"/>
                                    <w:spacing w:before="120" w:after="120"/>
                                    <w:jc w:val="center"/>
                                    <w:rPr>
                                      <w:rFonts w:ascii="Times New Roman" w:hAnsi="Times New Roman" w:cs="Times New Roman"/>
                                      <w:sz w:val="24"/>
                                      <w:szCs w:val="24"/>
                                    </w:rPr>
                                  </w:pPr>
                                </w:p>
                              </w:tc>
                              <w:tc>
                                <w:tcPr>
                                  <w:tcW w:w="2855" w:type="dxa"/>
                                  <w:tcBorders>
                                    <w:top w:val="single" w:sz="4" w:space="0" w:color="000000"/>
                                    <w:left w:val="single" w:sz="4" w:space="0" w:color="000000"/>
                                    <w:bottom w:val="single" w:sz="4" w:space="0" w:color="000000"/>
                                    <w:right w:val="single" w:sz="4" w:space="0" w:color="000000"/>
                                  </w:tcBorders>
                                  <w:shd w:val="clear" w:color="auto" w:fill="auto"/>
                                </w:tcPr>
                                <w:p w:rsidR="00F72E5C" w:rsidRPr="005833A4" w:rsidRDefault="00F72E5C">
                                  <w:pPr>
                                    <w:snapToGrid w:val="0"/>
                                    <w:spacing w:before="120" w:after="120"/>
                                    <w:jc w:val="center"/>
                                    <w:rPr>
                                      <w:rFonts w:ascii="Times New Roman" w:hAnsi="Times New Roman" w:cs="Times New Roman"/>
                                      <w:sz w:val="24"/>
                                      <w:szCs w:val="24"/>
                                    </w:rPr>
                                  </w:pPr>
                                </w:p>
                              </w:tc>
                            </w:tr>
                          </w:tbl>
                          <w:p w:rsidR="00F72E5C" w:rsidRDefault="00F72E5C">
                            <w:pPr>
                              <w:spacing w:before="120" w:after="120"/>
                              <w:jc w:val="center"/>
                              <w:rPr>
                                <w:rFonts w:ascii="Times New Roman" w:hAnsi="Times New Roman" w:cs="Times New Roman"/>
                                <w:b/>
                                <w:sz w:val="36"/>
                              </w:rPr>
                            </w:pPr>
                          </w:p>
                          <w:p w:rsidR="00F72E5C" w:rsidRDefault="00F72E5C">
                            <w:pPr>
                              <w:jc w:val="center"/>
                            </w:pPr>
                          </w:p>
                        </w:txbxContent>
                      </wps:txbx>
                      <wps:bodyPr rot="0" vert="horz" wrap="square" lIns="68580" tIns="22860" rIns="68580" bIns="22860" anchor="t" anchorCtr="0" upright="1">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 2" o:spid="_x0000_s1026" type="#_x0000_t202" style="position:absolute;left:0;text-align:left;margin-left:18.45pt;margin-top:-31.15pt;width:457.25pt;height:690.75pt;z-index:251659264;visibility:visible;mso-wrap-style:square;mso-height-percent:0;mso-wrap-distance-left:9.05pt;mso-wrap-distance-top:0;mso-wrap-distance-right:9.05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" strokeweight="4.5pt">
                <v:stroke linestyle="thinThick"/>
                <v:textbox inset="5.4pt,1.8pt,5.4pt,1.8pt">
                  <w:txbxContent>
                    <w:p w:rsidR="00F72E5C" w:rsidRDefault="003C2643">
                      <w:pPr>
                        <w:spacing w:before="360"/>
                        <w:jc w:val="center"/>
                        <w:rPr>
                          <w:rFonts w:ascii="Times New Roman" w:hAnsi="Times New Roman" w:cs="Times New Roman"/>
                          <w:b/>
                          <w:sz w:val="40"/>
                          <w:szCs w:val="40"/>
                          <w:lang w:val="fr-FR"/>
                        </w:rPr>
                      </w:pPr>
                      <w:r>
                        <w:rPr>
                          <w:rFonts w:ascii="Times New Roman" w:hAnsi="Times New Roman" w:cs="Times New Roman"/>
                          <w:sz w:val="40"/>
                          <w:szCs w:val="40"/>
                          <w:lang w:val="fr-FR"/>
                        </w:rPr>
                        <w:t>BỆNH VIỆN ĐA KHOA TỈNH LÀO CAI</w:t>
                      </w:r>
                    </w:p>
                    <w:p w:rsidR="00F72E5C" w:rsidRDefault="00F72E5C">
                      <w:pPr>
                        <w:rPr>
                          <w:rFonts w:ascii="Times New Roman" w:hAnsi="Times New Roman" w:cs="Times New Roman"/>
                          <w:b/>
                          <w:sz w:val="36"/>
                          <w:szCs w:val="36"/>
                          <w:lang w:val="fr-FR"/>
                        </w:rPr>
                      </w:pPr>
                    </w:p>
                    <w:p w:rsidR="00F72E5C" w:rsidRDefault="00F72E5C">
                      <w:pPr>
                        <w:rPr>
                          <w:rFonts w:ascii="Times New Roman" w:hAnsi="Times New Roman" w:cs="Times New Roman"/>
                          <w:b/>
                          <w:sz w:val="36"/>
                          <w:lang w:val="fr-FR"/>
                        </w:rPr>
                      </w:pPr>
                    </w:p>
                    <w:p w:rsidR="00F72E5C" w:rsidRDefault="00F72E5C">
                      <w:pPr>
                        <w:jc w:val="center"/>
                        <w:rPr>
                          <w:rFonts w:ascii="Times New Roman" w:hAnsi="Times New Roman" w:cs="Times New Roman"/>
                          <w:b/>
                          <w:sz w:val="36"/>
                          <w:lang w:val="fr-FR"/>
                        </w:rPr>
                      </w:pPr>
                    </w:p>
                    <w:p w:rsidR="00F72E5C" w:rsidRDefault="003C2643">
                      <w:pPr>
                        <w:jc w:val="center"/>
                        <w:rPr>
                          <w:rFonts w:ascii="Times New Roman" w:hAnsi="Times New Roman" w:cs="Times New Roman"/>
                          <w:b/>
                          <w:sz w:val="36"/>
                        </w:rPr>
                      </w:pPr>
                      <w:r>
                        <w:rPr>
                          <w:rFonts w:ascii="Times New Roman" w:hAnsi="Times New Roman" w:cs="Times New Roman"/>
                          <w:b/>
                          <w:noProof/>
                          <w:sz w:val="36"/>
                          <w:szCs w:val="36"/>
                          <w:lang w:val="en-US" w:eastAsia="en-US"/>
                        </w:rPr>
                        <w:drawing>
                          <wp:inline distT="0" distB="0" distL="0" distR="0">
                            <wp:extent cx="1285240" cy="1315720"/>
                            <wp:effectExtent l="0" t="0" r="0" b="0"/>
                            <wp:docPr id="2" name="Ảnh 2"/>
                            <wp:cNvGraphicFramePr/>
                            <a:graphic xmlns:a="http://schemas.openxmlformats.org/drawingml/2006/main">
                              <a:graphicData uri="http://schemas.openxmlformats.org/drawingml/2006/picture">
                                <pic:pic xmlns:pic="http://schemas.openxmlformats.org/drawingml/2006/picture">
                                  <pic:nvPicPr>
                                    <pic:cNvPr id="2" name="Ảnh 2"/>
                                    <pic:cNvPicPr/>
                                  </pic:nvPicPr>
                                  <pic:blipFill>
                                    <a:blip r:embed="rId9">
                                      <a:extLst>
                                        <a:ext uri="{28A0092B-C50C-407E-A947-70E740481C1C}">
                                          <a14:useLocalDpi xmlns:a14="http://schemas.microsoft.com/office/drawing/2010/main" val="0"/>
                                        </a:ext>
                                      </a:extLst>
                                    </a:blip>
                                    <a:srcRect/>
                                    <a:stretch>
                                      <a:fillRect/>
                                    </a:stretch>
                                  </pic:blipFill>
                                  <pic:spPr>
                                    <a:xfrm>
                                      <a:off x="0" y="0"/>
                                      <a:ext cx="1285240" cy="1315720"/>
                                    </a:xfrm>
                                    <a:prstGeom prst="rect">
                                      <a:avLst/>
                                    </a:prstGeom>
                                    <a:solidFill>
                                      <a:srgbClr val="FFFFFF"/>
                                    </a:solidFill>
                                    <a:ln>
                                      <a:noFill/>
                                    </a:ln>
                                  </pic:spPr>
                                </pic:pic>
                              </a:graphicData>
                            </a:graphic>
                          </wp:inline>
                        </w:drawing>
                      </w:r>
                    </w:p>
                    <w:p w:rsidR="00F72E5C" w:rsidRDefault="00F72E5C">
                      <w:pPr>
                        <w:jc w:val="center"/>
                        <w:rPr>
                          <w:rFonts w:ascii="Times New Roman" w:hAnsi="Times New Roman" w:cs="Times New Roman"/>
                          <w:b/>
                          <w:sz w:val="36"/>
                        </w:rPr>
                      </w:pPr>
                    </w:p>
                    <w:p w:rsidR="00F72E5C" w:rsidRDefault="00F72E5C">
                      <w:pPr>
                        <w:jc w:val="center"/>
                        <w:rPr>
                          <w:rFonts w:ascii="Times New Roman" w:hAnsi="Times New Roman" w:cs="Times New Roman"/>
                          <w:b/>
                          <w:sz w:val="36"/>
                        </w:rPr>
                      </w:pPr>
                    </w:p>
                    <w:p w:rsidR="00F72E5C" w:rsidRDefault="00F72E5C">
                      <w:pPr>
                        <w:jc w:val="center"/>
                        <w:rPr>
                          <w:rFonts w:ascii="Times New Roman" w:hAnsi="Times New Roman" w:cs="Times New Roman"/>
                          <w:b/>
                          <w:sz w:val="36"/>
                        </w:rPr>
                      </w:pPr>
                    </w:p>
                    <w:p w:rsidR="00F72E5C" w:rsidRDefault="003C2643">
                      <w:pPr>
                        <w:jc w:val="center"/>
                        <w:rPr>
                          <w:rFonts w:ascii="Times New Roman" w:hAnsi="Times New Roman" w:cs="Times New Roman"/>
                          <w:b/>
                          <w:sz w:val="40"/>
                          <w:szCs w:val="40"/>
                        </w:rPr>
                      </w:pPr>
                      <w:r>
                        <w:rPr>
                          <w:rFonts w:ascii="Times New Roman" w:hAnsi="Times New Roman" w:cs="Times New Roman"/>
                          <w:b/>
                          <w:sz w:val="40"/>
                          <w:szCs w:val="40"/>
                        </w:rPr>
                        <w:t xml:space="preserve">QUY TRÌNH KỸ THUẬT </w:t>
                      </w:r>
                    </w:p>
                    <w:p w:rsidR="00F72E5C" w:rsidRDefault="003C2643">
                      <w:pPr>
                        <w:jc w:val="center"/>
                        <w:rPr>
                          <w:rFonts w:ascii="Times New Roman" w:hAnsi="Times New Roman" w:cs="Times New Roman"/>
                          <w:b/>
                          <w:sz w:val="40"/>
                          <w:szCs w:val="40"/>
                        </w:rPr>
                      </w:pPr>
                      <w:r>
                        <w:rPr>
                          <w:rFonts w:ascii="Times New Roman" w:hAnsi="Times New Roman" w:cs="Times New Roman"/>
                          <w:b/>
                          <w:sz w:val="40"/>
                          <w:szCs w:val="40"/>
                          <w:lang w:val="en-US"/>
                        </w:rPr>
                        <w:t xml:space="preserve">    </w:t>
                      </w:r>
                      <w:r>
                        <w:rPr>
                          <w:rFonts w:ascii="Times New Roman" w:hAnsi="Times New Roman" w:cs="Times New Roman"/>
                          <w:b/>
                          <w:sz w:val="40"/>
                          <w:szCs w:val="40"/>
                        </w:rPr>
                        <w:t>PHẪU THUẬT NỘI SOI CẮT LẠI MỎM RUỘT THỪA</w:t>
                      </w:r>
                    </w:p>
                    <w:p w:rsidR="00F72E5C" w:rsidRPr="005833A4" w:rsidRDefault="003C2643">
                      <w:pPr>
                        <w:jc w:val="center"/>
                        <w:rPr>
                          <w:rFonts w:ascii="Times New Roman" w:hAnsi="Times New Roman"/>
                          <w:color w:val="000000" w:themeColor="text1"/>
                          <w:sz w:val="40"/>
                          <w:szCs w:val="40"/>
                          <w:lang w:eastAsia="en-US"/>
                        </w:rPr>
                      </w:pPr>
                      <w:r w:rsidRPr="005833A4">
                        <w:rPr>
                          <w:rFonts w:ascii="Times New Roman" w:hAnsi="Times New Roman"/>
                          <w:color w:val="000000" w:themeColor="text1"/>
                          <w:sz w:val="40"/>
                          <w:szCs w:val="40"/>
                          <w:lang w:eastAsia="en-US"/>
                        </w:rPr>
                        <w:t>QTKT.</w:t>
                      </w:r>
                      <w:r w:rsidR="005833A4" w:rsidRPr="005833A4">
                        <w:rPr>
                          <w:rFonts w:ascii="Times New Roman" w:hAnsi="Times New Roman"/>
                          <w:color w:val="000000" w:themeColor="text1"/>
                          <w:sz w:val="40"/>
                          <w:szCs w:val="40"/>
                          <w:lang w:val="en-US" w:eastAsia="en-US"/>
                        </w:rPr>
                        <w:t>04.</w:t>
                      </w:r>
                      <w:r w:rsidRPr="005833A4">
                        <w:rPr>
                          <w:rFonts w:ascii="Times New Roman" w:hAnsi="Times New Roman"/>
                          <w:color w:val="000000" w:themeColor="text1"/>
                          <w:sz w:val="40"/>
                          <w:szCs w:val="40"/>
                          <w:lang w:eastAsia="en-US"/>
                        </w:rPr>
                        <w:t>NGOẠI TH</w:t>
                      </w:r>
                    </w:p>
                    <w:p w:rsidR="00F72E5C" w:rsidRDefault="00F72E5C">
                      <w:pPr>
                        <w:spacing w:before="120"/>
                        <w:jc w:val="center"/>
                        <w:rPr>
                          <w:rFonts w:ascii="Times New Roman" w:hAnsi="Times New Roman" w:cs="Times New Roman"/>
                          <w:b/>
                          <w:sz w:val="40"/>
                          <w:szCs w:val="40"/>
                        </w:rPr>
                      </w:pPr>
                    </w:p>
                    <w:p w:rsidR="00F72E5C" w:rsidRDefault="00F72E5C">
                      <w:pPr>
                        <w:rPr>
                          <w:rFonts w:ascii="Times New Roman" w:hAnsi="Times New Roman" w:cs="Times New Roman"/>
                          <w:b/>
                          <w:sz w:val="36"/>
                        </w:rPr>
                      </w:pPr>
                    </w:p>
                    <w:p w:rsidR="00F72E5C" w:rsidRDefault="00F72E5C">
                      <w:pPr>
                        <w:jc w:val="center"/>
                        <w:rPr>
                          <w:rFonts w:ascii="Times New Roman" w:hAnsi="Times New Roman" w:cs="Times New Roman"/>
                          <w:b/>
                          <w:sz w:val="36"/>
                        </w:rPr>
                      </w:pPr>
                    </w:p>
                    <w:p w:rsidR="005833A4" w:rsidRDefault="005833A4">
                      <w:pPr>
                        <w:jc w:val="center"/>
                        <w:rPr>
                          <w:rFonts w:ascii="Times New Roman" w:hAnsi="Times New Roman" w:cs="Times New Roman"/>
                          <w:b/>
                          <w:sz w:val="36"/>
                        </w:rPr>
                      </w:pPr>
                    </w:p>
                    <w:p w:rsidR="005833A4" w:rsidRDefault="005833A4">
                      <w:pPr>
                        <w:jc w:val="center"/>
                        <w:rPr>
                          <w:rFonts w:ascii="Times New Roman" w:hAnsi="Times New Roman" w:cs="Times New Roman"/>
                          <w:b/>
                          <w:sz w:val="36"/>
                        </w:rPr>
                      </w:pPr>
                    </w:p>
                    <w:p w:rsidR="005833A4" w:rsidRDefault="005833A4">
                      <w:pPr>
                        <w:jc w:val="center"/>
                        <w:rPr>
                          <w:rFonts w:ascii="Times New Roman" w:hAnsi="Times New Roman" w:cs="Times New Roman"/>
                          <w:b/>
                          <w:sz w:val="36"/>
                        </w:rPr>
                      </w:pPr>
                    </w:p>
                    <w:p w:rsidR="00F72E5C" w:rsidRDefault="00F72E5C">
                      <w:pPr>
                        <w:jc w:val="center"/>
                        <w:rPr>
                          <w:rFonts w:ascii="Times New Roman" w:hAnsi="Times New Roman" w:cs="Times New Roman"/>
                          <w:b/>
                          <w:sz w:val="36"/>
                        </w:rPr>
                      </w:pPr>
                    </w:p>
                    <w:tbl>
                      <w:tblPr>
                        <w:tblW w:w="0" w:type="auto"/>
                        <w:tblInd w:w="-5" w:type="dxa"/>
                        <w:tblLayout w:type="fixed"/>
                        <w:tblLook w:val="04A0" w:firstRow="1" w:lastRow="0" w:firstColumn="1" w:lastColumn="0" w:noHBand="0" w:noVBand="1"/>
                      </w:tblPr>
                      <w:tblGrid>
                        <w:gridCol w:w="1242"/>
                        <w:gridCol w:w="2273"/>
                        <w:gridCol w:w="2689"/>
                        <w:gridCol w:w="2855"/>
                      </w:tblGrid>
                      <w:tr w:rsidR="00F72E5C">
                        <w:tc>
                          <w:tcPr>
                            <w:tcW w:w="1242" w:type="dxa"/>
                            <w:tcBorders>
                              <w:top w:val="single" w:sz="4" w:space="0" w:color="000000"/>
                              <w:left w:val="single" w:sz="4" w:space="0" w:color="000000"/>
                              <w:bottom w:val="single" w:sz="4" w:space="0" w:color="000000"/>
                            </w:tcBorders>
                            <w:shd w:val="clear" w:color="auto" w:fill="auto"/>
                          </w:tcPr>
                          <w:p w:rsidR="00F72E5C" w:rsidRPr="005833A4" w:rsidRDefault="00F72E5C">
                            <w:pPr>
                              <w:snapToGrid w:val="0"/>
                              <w:spacing w:before="120" w:after="120"/>
                              <w:jc w:val="center"/>
                              <w:rPr>
                                <w:rFonts w:ascii="Times New Roman" w:hAnsi="Times New Roman" w:cs="Times New Roman"/>
                                <w:b/>
                                <w:sz w:val="24"/>
                                <w:szCs w:val="24"/>
                              </w:rPr>
                            </w:pPr>
                          </w:p>
                        </w:tc>
                        <w:tc>
                          <w:tcPr>
                            <w:tcW w:w="2273" w:type="dxa"/>
                            <w:tcBorders>
                              <w:top w:val="single" w:sz="4" w:space="0" w:color="000000"/>
                              <w:left w:val="single" w:sz="4" w:space="0" w:color="000000"/>
                              <w:bottom w:val="single" w:sz="4" w:space="0" w:color="auto"/>
                            </w:tcBorders>
                            <w:shd w:val="clear" w:color="auto" w:fill="auto"/>
                          </w:tcPr>
                          <w:p w:rsidR="00F72E5C" w:rsidRPr="005833A4" w:rsidRDefault="003C2643">
                            <w:pPr>
                              <w:spacing w:before="120" w:after="120"/>
                              <w:jc w:val="center"/>
                              <w:rPr>
                                <w:rFonts w:ascii="Times New Roman" w:hAnsi="Times New Roman" w:cs="Times New Roman"/>
                                <w:b/>
                                <w:sz w:val="24"/>
                                <w:szCs w:val="24"/>
                              </w:rPr>
                            </w:pPr>
                            <w:r w:rsidRPr="005833A4">
                              <w:rPr>
                                <w:rFonts w:ascii="Times New Roman" w:hAnsi="Times New Roman" w:cs="Times New Roman"/>
                                <w:b/>
                                <w:sz w:val="24"/>
                                <w:szCs w:val="24"/>
                              </w:rPr>
                              <w:t>Ng</w:t>
                            </w:r>
                            <w:r w:rsidRPr="005833A4">
                              <w:rPr>
                                <w:rFonts w:ascii="Times New Roman" w:hAnsi="Times New Roman" w:cs="Times New Roman" w:hint="eastAsia"/>
                                <w:b/>
                                <w:sz w:val="24"/>
                                <w:szCs w:val="24"/>
                              </w:rPr>
                              <w:t>ư</w:t>
                            </w:r>
                            <w:r w:rsidRPr="005833A4">
                              <w:rPr>
                                <w:rFonts w:ascii="Times New Roman" w:hAnsi="Times New Roman" w:cs="Times New Roman"/>
                                <w:b/>
                                <w:sz w:val="24"/>
                                <w:szCs w:val="24"/>
                              </w:rPr>
                              <w:t>ời viết</w:t>
                            </w:r>
                          </w:p>
                        </w:tc>
                        <w:tc>
                          <w:tcPr>
                            <w:tcW w:w="2689" w:type="dxa"/>
                            <w:tcBorders>
                              <w:top w:val="single" w:sz="4" w:space="0" w:color="000000"/>
                              <w:left w:val="single" w:sz="4" w:space="0" w:color="000000"/>
                              <w:bottom w:val="single" w:sz="4" w:space="0" w:color="auto"/>
                            </w:tcBorders>
                            <w:shd w:val="clear" w:color="auto" w:fill="auto"/>
                          </w:tcPr>
                          <w:p w:rsidR="00F72E5C" w:rsidRPr="005833A4" w:rsidRDefault="003C2643">
                            <w:pPr>
                              <w:spacing w:before="120" w:after="120"/>
                              <w:jc w:val="center"/>
                              <w:rPr>
                                <w:rFonts w:ascii="Times New Roman" w:hAnsi="Times New Roman" w:cs="Times New Roman"/>
                                <w:b/>
                                <w:sz w:val="24"/>
                                <w:szCs w:val="24"/>
                              </w:rPr>
                            </w:pPr>
                            <w:r w:rsidRPr="005833A4">
                              <w:rPr>
                                <w:rFonts w:ascii="Times New Roman" w:hAnsi="Times New Roman" w:cs="Times New Roman"/>
                                <w:b/>
                                <w:sz w:val="24"/>
                                <w:szCs w:val="24"/>
                              </w:rPr>
                              <w:t>Ng</w:t>
                            </w:r>
                            <w:r w:rsidRPr="005833A4">
                              <w:rPr>
                                <w:rFonts w:ascii="Times New Roman" w:hAnsi="Times New Roman" w:cs="Times New Roman" w:hint="eastAsia"/>
                                <w:b/>
                                <w:sz w:val="24"/>
                                <w:szCs w:val="24"/>
                              </w:rPr>
                              <w:t>ư</w:t>
                            </w:r>
                            <w:r w:rsidRPr="005833A4">
                              <w:rPr>
                                <w:rFonts w:ascii="Times New Roman" w:hAnsi="Times New Roman" w:cs="Times New Roman"/>
                                <w:b/>
                                <w:sz w:val="24"/>
                                <w:szCs w:val="24"/>
                              </w:rPr>
                              <w:t>ời kiểm tra</w:t>
                            </w:r>
                          </w:p>
                        </w:tc>
                        <w:tc>
                          <w:tcPr>
                            <w:tcW w:w="2855" w:type="dxa"/>
                            <w:tcBorders>
                              <w:top w:val="single" w:sz="4" w:space="0" w:color="000000"/>
                              <w:left w:val="single" w:sz="4" w:space="0" w:color="000000"/>
                              <w:bottom w:val="single" w:sz="4" w:space="0" w:color="000000"/>
                              <w:right w:val="single" w:sz="4" w:space="0" w:color="000000"/>
                            </w:tcBorders>
                            <w:shd w:val="clear" w:color="auto" w:fill="auto"/>
                          </w:tcPr>
                          <w:p w:rsidR="00F72E5C" w:rsidRPr="005833A4" w:rsidRDefault="003C2643">
                            <w:pPr>
                              <w:spacing w:before="120" w:after="120"/>
                              <w:jc w:val="center"/>
                              <w:rPr>
                                <w:sz w:val="24"/>
                                <w:szCs w:val="24"/>
                              </w:rPr>
                            </w:pPr>
                            <w:r w:rsidRPr="005833A4">
                              <w:rPr>
                                <w:rFonts w:ascii="Times New Roman" w:hAnsi="Times New Roman" w:cs="Times New Roman"/>
                                <w:b/>
                                <w:sz w:val="24"/>
                                <w:szCs w:val="24"/>
                              </w:rPr>
                              <w:t>Ng</w:t>
                            </w:r>
                            <w:r w:rsidRPr="005833A4">
                              <w:rPr>
                                <w:rFonts w:ascii="Times New Roman" w:hAnsi="Times New Roman" w:cs="Times New Roman" w:hint="eastAsia"/>
                                <w:b/>
                                <w:sz w:val="24"/>
                                <w:szCs w:val="24"/>
                              </w:rPr>
                              <w:t>ư</w:t>
                            </w:r>
                            <w:r w:rsidRPr="005833A4">
                              <w:rPr>
                                <w:rFonts w:ascii="Times New Roman" w:hAnsi="Times New Roman" w:cs="Times New Roman"/>
                                <w:b/>
                                <w:sz w:val="24"/>
                                <w:szCs w:val="24"/>
                              </w:rPr>
                              <w:t>ời phê duyệt</w:t>
                            </w:r>
                          </w:p>
                        </w:tc>
                      </w:tr>
                      <w:tr w:rsidR="00F72E5C">
                        <w:tc>
                          <w:tcPr>
                            <w:tcW w:w="1242" w:type="dxa"/>
                            <w:tcBorders>
                              <w:top w:val="single" w:sz="4" w:space="0" w:color="000000"/>
                              <w:left w:val="single" w:sz="4" w:space="0" w:color="000000"/>
                              <w:bottom w:val="single" w:sz="4" w:space="0" w:color="000000"/>
                              <w:right w:val="single" w:sz="4" w:space="0" w:color="auto"/>
                            </w:tcBorders>
                            <w:shd w:val="clear" w:color="auto" w:fill="auto"/>
                          </w:tcPr>
                          <w:p w:rsidR="00F72E5C" w:rsidRPr="005833A4" w:rsidRDefault="003C2643">
                            <w:pPr>
                              <w:spacing w:before="120" w:after="120"/>
                              <w:jc w:val="center"/>
                              <w:rPr>
                                <w:rFonts w:ascii="Times New Roman" w:hAnsi="Times New Roman" w:cs="Times New Roman"/>
                                <w:b/>
                                <w:sz w:val="24"/>
                                <w:szCs w:val="24"/>
                              </w:rPr>
                            </w:pPr>
                            <w:r w:rsidRPr="005833A4">
                              <w:rPr>
                                <w:rFonts w:ascii="Times New Roman" w:hAnsi="Times New Roman" w:cs="Times New Roman"/>
                                <w:b/>
                                <w:sz w:val="24"/>
                                <w:szCs w:val="24"/>
                              </w:rPr>
                              <w:t>Họ và tên</w:t>
                            </w:r>
                          </w:p>
                        </w:tc>
                        <w:tc>
                          <w:tcPr>
                            <w:tcW w:w="2273" w:type="dxa"/>
                            <w:tcBorders>
                              <w:top w:val="single" w:sz="4" w:space="0" w:color="auto"/>
                              <w:left w:val="single" w:sz="4" w:space="0" w:color="auto"/>
                              <w:bottom w:val="single" w:sz="4" w:space="0" w:color="auto"/>
                              <w:right w:val="single" w:sz="4" w:space="0" w:color="auto"/>
                            </w:tcBorders>
                          </w:tcPr>
                          <w:p w:rsidR="00F72E5C" w:rsidRPr="005833A4" w:rsidRDefault="003C2643">
                            <w:pPr>
                              <w:spacing w:before="120" w:after="120"/>
                              <w:jc w:val="center"/>
                              <w:rPr>
                                <w:rFonts w:ascii="Times New Roman" w:hAnsi="Times New Roman"/>
                                <w:b/>
                                <w:color w:val="000000" w:themeColor="text1"/>
                                <w:sz w:val="24"/>
                                <w:szCs w:val="24"/>
                              </w:rPr>
                            </w:pPr>
                            <w:r w:rsidRPr="005833A4">
                              <w:rPr>
                                <w:rFonts w:ascii="Times New Roman" w:hAnsi="Times New Roman"/>
                                <w:b/>
                                <w:color w:val="000000" w:themeColor="text1"/>
                                <w:sz w:val="24"/>
                                <w:szCs w:val="24"/>
                              </w:rPr>
                              <w:t>BS. Phan Trọng Trịnh</w:t>
                            </w:r>
                          </w:p>
                        </w:tc>
                        <w:tc>
                          <w:tcPr>
                            <w:tcW w:w="2689" w:type="dxa"/>
                            <w:tcBorders>
                              <w:top w:val="single" w:sz="4" w:space="0" w:color="auto"/>
                              <w:left w:val="single" w:sz="4" w:space="0" w:color="auto"/>
                              <w:bottom w:val="single" w:sz="4" w:space="0" w:color="auto"/>
                              <w:right w:val="single" w:sz="4" w:space="0" w:color="auto"/>
                            </w:tcBorders>
                          </w:tcPr>
                          <w:p w:rsidR="00F72E5C" w:rsidRPr="005833A4" w:rsidRDefault="003C2643">
                            <w:pPr>
                              <w:spacing w:before="120" w:after="120"/>
                              <w:jc w:val="center"/>
                              <w:rPr>
                                <w:rFonts w:ascii="Times New Roman" w:hAnsi="Times New Roman"/>
                                <w:b/>
                                <w:color w:val="FF0000"/>
                                <w:sz w:val="24"/>
                                <w:szCs w:val="24"/>
                              </w:rPr>
                            </w:pPr>
                            <w:r w:rsidRPr="005833A4">
                              <w:rPr>
                                <w:rFonts w:ascii="Times New Roman" w:hAnsi="Times New Roman"/>
                                <w:b/>
                                <w:color w:val="000000" w:themeColor="text1"/>
                                <w:sz w:val="24"/>
                                <w:szCs w:val="24"/>
                              </w:rPr>
                              <w:t>BSCKI. Lê Quyết Thắng</w:t>
                            </w:r>
                          </w:p>
                        </w:tc>
                        <w:tc>
                          <w:tcPr>
                            <w:tcW w:w="2855" w:type="dxa"/>
                            <w:tcBorders>
                              <w:top w:val="single" w:sz="4" w:space="0" w:color="000000"/>
                              <w:left w:val="single" w:sz="4" w:space="0" w:color="auto"/>
                              <w:bottom w:val="single" w:sz="4" w:space="0" w:color="000000"/>
                              <w:right w:val="single" w:sz="4" w:space="0" w:color="000000"/>
                            </w:tcBorders>
                            <w:shd w:val="clear" w:color="auto" w:fill="auto"/>
                          </w:tcPr>
                          <w:p w:rsidR="00F72E5C" w:rsidRPr="005833A4" w:rsidRDefault="003C2643">
                            <w:pPr>
                              <w:spacing w:before="120" w:after="120"/>
                              <w:jc w:val="center"/>
                              <w:rPr>
                                <w:sz w:val="24"/>
                                <w:szCs w:val="24"/>
                              </w:rPr>
                            </w:pPr>
                            <w:r w:rsidRPr="005833A4">
                              <w:rPr>
                                <w:rFonts w:ascii="Times New Roman" w:hAnsi="Times New Roman" w:cs="Times New Roman"/>
                                <w:b/>
                                <w:spacing w:val="-1"/>
                                <w:sz w:val="24"/>
                                <w:szCs w:val="24"/>
                              </w:rPr>
                              <w:t>BSCKII. Phạm</w:t>
                            </w:r>
                            <w:r w:rsidRPr="005833A4">
                              <w:rPr>
                                <w:rFonts w:ascii="Times New Roman" w:hAnsi="Times New Roman" w:cs="Times New Roman"/>
                                <w:b/>
                                <w:sz w:val="24"/>
                                <w:szCs w:val="24"/>
                              </w:rPr>
                              <w:t xml:space="preserve"> Văn Thinh</w:t>
                            </w:r>
                          </w:p>
                        </w:tc>
                      </w:tr>
                      <w:tr w:rsidR="00F72E5C">
                        <w:trPr>
                          <w:trHeight w:val="1724"/>
                        </w:trPr>
                        <w:tc>
                          <w:tcPr>
                            <w:tcW w:w="1242" w:type="dxa"/>
                            <w:tcBorders>
                              <w:top w:val="single" w:sz="4" w:space="0" w:color="000000"/>
                              <w:left w:val="single" w:sz="4" w:space="0" w:color="000000"/>
                              <w:bottom w:val="single" w:sz="4" w:space="0" w:color="000000"/>
                            </w:tcBorders>
                            <w:shd w:val="clear" w:color="auto" w:fill="auto"/>
                          </w:tcPr>
                          <w:p w:rsidR="00F72E5C" w:rsidRPr="005833A4" w:rsidRDefault="003C2643">
                            <w:pPr>
                              <w:spacing w:before="120" w:after="120"/>
                              <w:jc w:val="center"/>
                              <w:rPr>
                                <w:rFonts w:ascii="Times New Roman" w:hAnsi="Times New Roman" w:cs="Times New Roman"/>
                                <w:sz w:val="24"/>
                                <w:szCs w:val="24"/>
                              </w:rPr>
                            </w:pPr>
                            <w:r w:rsidRPr="005833A4">
                              <w:rPr>
                                <w:rFonts w:ascii="Times New Roman" w:hAnsi="Times New Roman" w:cs="Times New Roman"/>
                                <w:sz w:val="24"/>
                                <w:szCs w:val="24"/>
                              </w:rPr>
                              <w:t xml:space="preserve">Ký </w:t>
                            </w:r>
                          </w:p>
                        </w:tc>
                        <w:tc>
                          <w:tcPr>
                            <w:tcW w:w="2273" w:type="dxa"/>
                            <w:tcBorders>
                              <w:top w:val="single" w:sz="4" w:space="0" w:color="auto"/>
                              <w:left w:val="single" w:sz="4" w:space="0" w:color="000000"/>
                              <w:bottom w:val="single" w:sz="4" w:space="0" w:color="000000"/>
                            </w:tcBorders>
                            <w:shd w:val="clear" w:color="auto" w:fill="auto"/>
                          </w:tcPr>
                          <w:p w:rsidR="00F72E5C" w:rsidRPr="005833A4" w:rsidRDefault="00F72E5C">
                            <w:pPr>
                              <w:snapToGrid w:val="0"/>
                              <w:spacing w:before="120" w:after="120"/>
                              <w:jc w:val="center"/>
                              <w:rPr>
                                <w:rFonts w:ascii="Times New Roman" w:hAnsi="Times New Roman" w:cs="Times New Roman"/>
                                <w:sz w:val="24"/>
                                <w:szCs w:val="24"/>
                              </w:rPr>
                            </w:pPr>
                          </w:p>
                          <w:p w:rsidR="00F72E5C" w:rsidRPr="005833A4" w:rsidRDefault="00F72E5C">
                            <w:pPr>
                              <w:spacing w:before="120" w:after="120"/>
                              <w:jc w:val="center"/>
                              <w:rPr>
                                <w:rFonts w:ascii="Times New Roman" w:hAnsi="Times New Roman" w:cs="Times New Roman"/>
                                <w:sz w:val="24"/>
                                <w:szCs w:val="24"/>
                              </w:rPr>
                            </w:pPr>
                          </w:p>
                          <w:p w:rsidR="00F72E5C" w:rsidRDefault="00F72E5C">
                            <w:pPr>
                              <w:spacing w:before="120" w:after="120"/>
                              <w:jc w:val="center"/>
                              <w:rPr>
                                <w:rFonts w:ascii="Times New Roman" w:hAnsi="Times New Roman" w:cs="Times New Roman"/>
                                <w:sz w:val="24"/>
                                <w:szCs w:val="24"/>
                              </w:rPr>
                            </w:pPr>
                          </w:p>
                          <w:p w:rsidR="005833A4" w:rsidRDefault="005833A4">
                            <w:pPr>
                              <w:spacing w:before="120" w:after="120"/>
                              <w:jc w:val="center"/>
                              <w:rPr>
                                <w:rFonts w:ascii="Times New Roman" w:hAnsi="Times New Roman" w:cs="Times New Roman"/>
                                <w:sz w:val="24"/>
                                <w:szCs w:val="24"/>
                              </w:rPr>
                            </w:pPr>
                          </w:p>
                          <w:p w:rsidR="005833A4" w:rsidRDefault="005833A4">
                            <w:pPr>
                              <w:spacing w:before="120" w:after="120"/>
                              <w:jc w:val="center"/>
                              <w:rPr>
                                <w:rFonts w:ascii="Times New Roman" w:hAnsi="Times New Roman" w:cs="Times New Roman"/>
                                <w:sz w:val="24"/>
                                <w:szCs w:val="24"/>
                              </w:rPr>
                            </w:pPr>
                          </w:p>
                          <w:p w:rsidR="005833A4" w:rsidRDefault="005833A4">
                            <w:pPr>
                              <w:spacing w:before="120" w:after="120"/>
                              <w:jc w:val="center"/>
                              <w:rPr>
                                <w:rFonts w:ascii="Times New Roman" w:hAnsi="Times New Roman" w:cs="Times New Roman"/>
                                <w:sz w:val="24"/>
                                <w:szCs w:val="24"/>
                              </w:rPr>
                            </w:pPr>
                          </w:p>
                          <w:p w:rsidR="005833A4" w:rsidRDefault="005833A4">
                            <w:pPr>
                              <w:spacing w:before="120" w:after="120"/>
                              <w:jc w:val="center"/>
                              <w:rPr>
                                <w:rFonts w:ascii="Times New Roman" w:hAnsi="Times New Roman" w:cs="Times New Roman"/>
                                <w:sz w:val="24"/>
                                <w:szCs w:val="24"/>
                              </w:rPr>
                            </w:pPr>
                          </w:p>
                          <w:p w:rsidR="005833A4" w:rsidRDefault="005833A4">
                            <w:pPr>
                              <w:spacing w:before="120" w:after="120"/>
                              <w:jc w:val="center"/>
                              <w:rPr>
                                <w:rFonts w:ascii="Times New Roman" w:hAnsi="Times New Roman" w:cs="Times New Roman"/>
                                <w:sz w:val="24"/>
                                <w:szCs w:val="24"/>
                              </w:rPr>
                            </w:pPr>
                          </w:p>
                          <w:p w:rsidR="005833A4" w:rsidRDefault="005833A4">
                            <w:pPr>
                              <w:spacing w:before="120" w:after="120"/>
                              <w:jc w:val="center"/>
                              <w:rPr>
                                <w:rFonts w:ascii="Times New Roman" w:hAnsi="Times New Roman" w:cs="Times New Roman"/>
                                <w:sz w:val="24"/>
                                <w:szCs w:val="24"/>
                              </w:rPr>
                            </w:pPr>
                          </w:p>
                          <w:p w:rsidR="005833A4" w:rsidRDefault="005833A4">
                            <w:pPr>
                              <w:spacing w:before="120" w:after="120"/>
                              <w:jc w:val="center"/>
                              <w:rPr>
                                <w:rFonts w:ascii="Times New Roman" w:hAnsi="Times New Roman" w:cs="Times New Roman"/>
                                <w:sz w:val="24"/>
                                <w:szCs w:val="24"/>
                              </w:rPr>
                            </w:pPr>
                          </w:p>
                          <w:p w:rsidR="005833A4" w:rsidRDefault="005833A4">
                            <w:pPr>
                              <w:spacing w:before="120" w:after="120"/>
                              <w:jc w:val="center"/>
                              <w:rPr>
                                <w:rFonts w:ascii="Times New Roman" w:hAnsi="Times New Roman" w:cs="Times New Roman"/>
                                <w:sz w:val="24"/>
                                <w:szCs w:val="24"/>
                              </w:rPr>
                            </w:pPr>
                          </w:p>
                          <w:p w:rsidR="005833A4" w:rsidRPr="005833A4" w:rsidRDefault="005833A4">
                            <w:pPr>
                              <w:spacing w:before="120" w:after="120"/>
                              <w:jc w:val="center"/>
                              <w:rPr>
                                <w:rFonts w:ascii="Times New Roman" w:hAnsi="Times New Roman" w:cs="Times New Roman"/>
                                <w:sz w:val="24"/>
                                <w:szCs w:val="24"/>
                              </w:rPr>
                            </w:pPr>
                          </w:p>
                          <w:p w:rsidR="00F72E5C" w:rsidRPr="005833A4" w:rsidRDefault="00F72E5C">
                            <w:pPr>
                              <w:spacing w:before="120" w:after="120"/>
                              <w:jc w:val="center"/>
                              <w:rPr>
                                <w:rFonts w:ascii="Times New Roman" w:hAnsi="Times New Roman" w:cs="Times New Roman"/>
                                <w:sz w:val="24"/>
                                <w:szCs w:val="24"/>
                              </w:rPr>
                            </w:pPr>
                          </w:p>
                          <w:p w:rsidR="00F72E5C" w:rsidRPr="005833A4" w:rsidRDefault="00F72E5C">
                            <w:pPr>
                              <w:spacing w:before="120" w:after="120"/>
                              <w:jc w:val="center"/>
                              <w:rPr>
                                <w:rFonts w:ascii="Times New Roman" w:hAnsi="Times New Roman" w:cs="Times New Roman"/>
                                <w:sz w:val="24"/>
                                <w:szCs w:val="24"/>
                              </w:rPr>
                            </w:pPr>
                          </w:p>
                        </w:tc>
                        <w:tc>
                          <w:tcPr>
                            <w:tcW w:w="2689" w:type="dxa"/>
                            <w:tcBorders>
                              <w:top w:val="single" w:sz="4" w:space="0" w:color="auto"/>
                              <w:left w:val="single" w:sz="4" w:space="0" w:color="000000"/>
                              <w:bottom w:val="single" w:sz="4" w:space="0" w:color="000000"/>
                            </w:tcBorders>
                            <w:shd w:val="clear" w:color="auto" w:fill="auto"/>
                          </w:tcPr>
                          <w:p w:rsidR="00F72E5C" w:rsidRPr="005833A4" w:rsidRDefault="00F72E5C">
                            <w:pPr>
                              <w:snapToGrid w:val="0"/>
                              <w:spacing w:before="120" w:after="120"/>
                              <w:jc w:val="center"/>
                              <w:rPr>
                                <w:rFonts w:ascii="Times New Roman" w:hAnsi="Times New Roman" w:cs="Times New Roman"/>
                                <w:sz w:val="24"/>
                                <w:szCs w:val="24"/>
                              </w:rPr>
                            </w:pPr>
                          </w:p>
                        </w:tc>
                        <w:tc>
                          <w:tcPr>
                            <w:tcW w:w="2855" w:type="dxa"/>
                            <w:tcBorders>
                              <w:top w:val="single" w:sz="4" w:space="0" w:color="000000"/>
                              <w:left w:val="single" w:sz="4" w:space="0" w:color="000000"/>
                              <w:bottom w:val="single" w:sz="4" w:space="0" w:color="000000"/>
                              <w:right w:val="single" w:sz="4" w:space="0" w:color="000000"/>
                            </w:tcBorders>
                            <w:shd w:val="clear" w:color="auto" w:fill="auto"/>
                          </w:tcPr>
                          <w:p w:rsidR="00F72E5C" w:rsidRPr="005833A4" w:rsidRDefault="00F72E5C">
                            <w:pPr>
                              <w:snapToGrid w:val="0"/>
                              <w:spacing w:before="120" w:after="120"/>
                              <w:jc w:val="center"/>
                              <w:rPr>
                                <w:rFonts w:ascii="Times New Roman" w:hAnsi="Times New Roman" w:cs="Times New Roman"/>
                                <w:sz w:val="24"/>
                                <w:szCs w:val="24"/>
                              </w:rPr>
                            </w:pPr>
                          </w:p>
                        </w:tc>
                      </w:tr>
                    </w:tbl>
                    <w:p w:rsidR="00F72E5C" w:rsidRDefault="00F72E5C">
                      <w:pPr>
                        <w:spacing w:before="120" w:after="120"/>
                        <w:jc w:val="center"/>
                        <w:rPr>
                          <w:rFonts w:ascii="Times New Roman" w:hAnsi="Times New Roman" w:cs="Times New Roman"/>
                          <w:b/>
                          <w:sz w:val="36"/>
                        </w:rPr>
                      </w:pPr>
                    </w:p>
                    <w:p w:rsidR="00F72E5C" w:rsidRDefault="00F72E5C">
                      <w:pPr>
                        <w:jc w:val="center"/>
                      </w:pPr>
                    </w:p>
                  </w:txbxContent>
                </v:textbox>
              </v:shape>
            </w:pict>
          </mc:Fallback>
        </mc:AlternateContent>
      </w:r>
    </w:p>
    <w:p w:rsidR="00F72E5C" w:rsidRDefault="005833A4">
      <w:pPr>
        <w:pStyle w:val="NoSpacing"/>
        <w:spacing w:before="120"/>
        <w:jc w:val="center"/>
        <w:rPr>
          <w:rFonts w:ascii="Times New Roman" w:hAnsi="Times New Roman" w:cs="Times New Roman"/>
          <w:b/>
          <w:sz w:val="26"/>
          <w:szCs w:val="26"/>
          <w:lang w:val="en-US"/>
        </w:rPr>
      </w:pPr>
      <w:r>
        <w:rPr>
          <w:rFonts w:ascii="Times New Roman" w:hAnsi="Times New Roman" w:cs="Times New Roman"/>
          <w:b/>
          <w:noProof/>
          <w:sz w:val="26"/>
          <w:szCs w:val="26"/>
          <w:lang w:val="en-US" w:eastAsia="en-US"/>
        </w:rPr>
        <mc:AlternateContent>
          <mc:Choice Requires="wps">
            <w:drawing>
              <wp:anchor distT="0" distB="0" distL="114300" distR="114300" simplePos="0" relativeHeight="251660288" behindDoc="0" locked="0" layoutInCell="1" allowOverlap="1">
                <wp:simplePos x="0" y="0"/>
                <wp:positionH relativeFrom="column">
                  <wp:posOffset>234314</wp:posOffset>
                </wp:positionH>
                <wp:positionV relativeFrom="paragraph">
                  <wp:posOffset>214630</wp:posOffset>
                </wp:positionV>
                <wp:extent cx="5807075" cy="9525"/>
                <wp:effectExtent l="0" t="0" r="22225" b="28575"/>
                <wp:wrapNone/>
                <wp:docPr id="1" name="Straight Connector 1"/>
                <wp:cNvGraphicFramePr/>
                <a:graphic xmlns:a="http://schemas.openxmlformats.org/drawingml/2006/main">
                  <a:graphicData uri="http://schemas.microsoft.com/office/word/2010/wordprocessingShape">
                    <wps:wsp>
                      <wps:cNvCnPr/>
                      <wps:spPr>
                        <a:xfrm flipV="1">
                          <a:off x="0" y="0"/>
                          <a:ext cx="580707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083B3A1" id="Straight Connector 1" o:spid="_x0000_s1026"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18.45pt,16.9pt" to="475.7pt,1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" strokecolor="black [3040]"/>
            </w:pict>
          </mc:Fallback>
        </mc:AlternateContent>
      </w:r>
    </w:p>
    <w:p w:rsidR="00F72E5C" w:rsidRDefault="00F72E5C">
      <w:pPr>
        <w:pStyle w:val="NoSpacing"/>
        <w:spacing w:before="120"/>
        <w:jc w:val="center"/>
        <w:rPr>
          <w:rFonts w:ascii="Times New Roman" w:hAnsi="Times New Roman" w:cs="Times New Roman"/>
          <w:b/>
          <w:sz w:val="26"/>
          <w:szCs w:val="26"/>
          <w:lang w:val="en-US"/>
        </w:rPr>
      </w:pPr>
    </w:p>
    <w:p w:rsidR="00F72E5C" w:rsidRDefault="00F72E5C">
      <w:pPr>
        <w:pStyle w:val="NoSpacing"/>
        <w:spacing w:before="120"/>
        <w:jc w:val="center"/>
        <w:rPr>
          <w:rFonts w:ascii="Times New Roman" w:hAnsi="Times New Roman" w:cs="Times New Roman"/>
          <w:b/>
          <w:sz w:val="26"/>
          <w:szCs w:val="26"/>
          <w:lang w:val="en-US"/>
        </w:rPr>
      </w:pPr>
    </w:p>
    <w:p w:rsidR="00F72E5C" w:rsidRDefault="00F72E5C">
      <w:pPr>
        <w:pStyle w:val="NoSpacing"/>
        <w:spacing w:before="120"/>
        <w:jc w:val="center"/>
        <w:rPr>
          <w:rFonts w:ascii="Times New Roman" w:hAnsi="Times New Roman" w:cs="Times New Roman"/>
          <w:b/>
          <w:sz w:val="26"/>
          <w:szCs w:val="26"/>
          <w:lang w:val="en-US"/>
        </w:rPr>
      </w:pPr>
    </w:p>
    <w:p w:rsidR="00F72E5C" w:rsidRDefault="00F72E5C">
      <w:pPr>
        <w:pStyle w:val="NoSpacing"/>
        <w:spacing w:before="120"/>
        <w:jc w:val="center"/>
        <w:rPr>
          <w:rFonts w:ascii="Times New Roman" w:hAnsi="Times New Roman" w:cs="Times New Roman"/>
          <w:b/>
          <w:sz w:val="26"/>
          <w:szCs w:val="26"/>
          <w:lang w:val="en-US"/>
        </w:rPr>
      </w:pPr>
    </w:p>
    <w:p w:rsidR="00F72E5C" w:rsidRDefault="00F72E5C">
      <w:pPr>
        <w:pStyle w:val="NoSpacing"/>
        <w:spacing w:before="120"/>
        <w:jc w:val="center"/>
        <w:rPr>
          <w:rFonts w:ascii="Times New Roman" w:hAnsi="Times New Roman" w:cs="Times New Roman"/>
          <w:b/>
          <w:sz w:val="26"/>
          <w:szCs w:val="26"/>
          <w:lang w:val="en-US"/>
        </w:rPr>
      </w:pPr>
    </w:p>
    <w:p w:rsidR="00F72E5C" w:rsidRDefault="00F72E5C">
      <w:pPr>
        <w:pStyle w:val="NoSpacing"/>
        <w:spacing w:before="120"/>
        <w:jc w:val="center"/>
        <w:rPr>
          <w:rFonts w:ascii="Times New Roman" w:hAnsi="Times New Roman" w:cs="Times New Roman"/>
          <w:b/>
          <w:sz w:val="26"/>
          <w:szCs w:val="26"/>
          <w:lang w:val="en-US"/>
        </w:rPr>
      </w:pPr>
    </w:p>
    <w:p w:rsidR="00F72E5C" w:rsidRDefault="00F72E5C">
      <w:pPr>
        <w:pStyle w:val="NoSpacing"/>
        <w:spacing w:before="120"/>
        <w:jc w:val="center"/>
        <w:rPr>
          <w:rFonts w:ascii="Times New Roman" w:hAnsi="Times New Roman" w:cs="Times New Roman"/>
          <w:b/>
          <w:sz w:val="26"/>
          <w:szCs w:val="26"/>
          <w:lang w:val="en-US"/>
        </w:rPr>
      </w:pPr>
    </w:p>
    <w:p w:rsidR="00F72E5C" w:rsidRDefault="00F72E5C">
      <w:pPr>
        <w:pStyle w:val="NoSpacing"/>
        <w:spacing w:before="120"/>
        <w:jc w:val="center"/>
        <w:rPr>
          <w:rFonts w:ascii="Times New Roman" w:hAnsi="Times New Roman" w:cs="Times New Roman"/>
          <w:b/>
          <w:sz w:val="26"/>
          <w:szCs w:val="26"/>
          <w:lang w:val="en-US"/>
        </w:rPr>
      </w:pPr>
    </w:p>
    <w:p w:rsidR="00F72E5C" w:rsidRDefault="00F72E5C">
      <w:pPr>
        <w:pStyle w:val="NoSpacing"/>
        <w:spacing w:before="120"/>
        <w:jc w:val="center"/>
        <w:rPr>
          <w:rFonts w:ascii="Times New Roman" w:hAnsi="Times New Roman" w:cs="Times New Roman"/>
          <w:b/>
          <w:sz w:val="26"/>
          <w:szCs w:val="26"/>
          <w:lang w:val="en-US"/>
        </w:rPr>
      </w:pPr>
    </w:p>
    <w:p w:rsidR="00F72E5C" w:rsidRDefault="00F72E5C">
      <w:pPr>
        <w:pStyle w:val="NoSpacing"/>
        <w:spacing w:before="120"/>
        <w:jc w:val="center"/>
        <w:rPr>
          <w:rFonts w:ascii="Times New Roman" w:hAnsi="Times New Roman" w:cs="Times New Roman"/>
          <w:b/>
          <w:sz w:val="26"/>
          <w:szCs w:val="26"/>
          <w:lang w:val="en-US"/>
        </w:rPr>
      </w:pPr>
    </w:p>
    <w:p w:rsidR="00F72E5C" w:rsidRDefault="00F72E5C">
      <w:pPr>
        <w:pStyle w:val="NoSpacing"/>
        <w:spacing w:before="120"/>
        <w:jc w:val="center"/>
        <w:rPr>
          <w:rFonts w:ascii="Times New Roman" w:hAnsi="Times New Roman" w:cs="Times New Roman"/>
          <w:b/>
          <w:sz w:val="26"/>
          <w:szCs w:val="26"/>
          <w:lang w:val="en-US"/>
        </w:rPr>
      </w:pPr>
    </w:p>
    <w:p w:rsidR="00F72E5C" w:rsidRDefault="00F72E5C">
      <w:pPr>
        <w:pStyle w:val="NoSpacing"/>
        <w:spacing w:before="120"/>
        <w:jc w:val="center"/>
        <w:rPr>
          <w:rFonts w:ascii="Times New Roman" w:hAnsi="Times New Roman" w:cs="Times New Roman"/>
          <w:b/>
          <w:sz w:val="26"/>
          <w:szCs w:val="26"/>
          <w:lang w:val="en-US"/>
        </w:rPr>
      </w:pPr>
    </w:p>
    <w:p w:rsidR="00F72E5C" w:rsidRDefault="00F72E5C">
      <w:pPr>
        <w:pStyle w:val="NoSpacing"/>
        <w:spacing w:before="120"/>
        <w:jc w:val="center"/>
        <w:rPr>
          <w:rFonts w:ascii="Times New Roman" w:hAnsi="Times New Roman" w:cs="Times New Roman"/>
          <w:b/>
          <w:sz w:val="26"/>
          <w:szCs w:val="26"/>
          <w:lang w:val="en-US"/>
        </w:rPr>
      </w:pPr>
    </w:p>
    <w:p w:rsidR="00F72E5C" w:rsidRDefault="00F72E5C">
      <w:pPr>
        <w:pStyle w:val="NoSpacing"/>
        <w:spacing w:before="120"/>
        <w:jc w:val="center"/>
        <w:rPr>
          <w:rFonts w:ascii="Times New Roman" w:hAnsi="Times New Roman" w:cs="Times New Roman"/>
          <w:b/>
          <w:sz w:val="26"/>
          <w:szCs w:val="26"/>
          <w:lang w:val="en-US"/>
        </w:rPr>
      </w:pPr>
    </w:p>
    <w:p w:rsidR="00F72E5C" w:rsidRDefault="00F72E5C">
      <w:pPr>
        <w:pStyle w:val="NoSpacing"/>
        <w:spacing w:before="120"/>
        <w:jc w:val="center"/>
        <w:rPr>
          <w:rFonts w:ascii="Times New Roman" w:hAnsi="Times New Roman" w:cs="Times New Roman"/>
          <w:b/>
          <w:sz w:val="26"/>
          <w:szCs w:val="26"/>
          <w:lang w:val="en-US"/>
        </w:rPr>
      </w:pPr>
    </w:p>
    <w:p w:rsidR="00F72E5C" w:rsidRDefault="00F72E5C">
      <w:pPr>
        <w:pStyle w:val="NoSpacing"/>
        <w:spacing w:before="120"/>
        <w:jc w:val="center"/>
        <w:rPr>
          <w:rFonts w:ascii="Times New Roman" w:hAnsi="Times New Roman" w:cs="Times New Roman"/>
          <w:b/>
          <w:sz w:val="26"/>
          <w:szCs w:val="26"/>
          <w:lang w:val="en-US"/>
        </w:rPr>
      </w:pPr>
    </w:p>
    <w:p w:rsidR="00F72E5C" w:rsidRDefault="00F72E5C">
      <w:pPr>
        <w:pStyle w:val="NoSpacing"/>
        <w:spacing w:before="120"/>
        <w:jc w:val="center"/>
        <w:rPr>
          <w:rFonts w:ascii="Times New Roman" w:hAnsi="Times New Roman" w:cs="Times New Roman"/>
          <w:b/>
          <w:sz w:val="26"/>
          <w:szCs w:val="26"/>
          <w:lang w:val="en-US"/>
        </w:rPr>
      </w:pPr>
    </w:p>
    <w:p w:rsidR="00F72E5C" w:rsidRDefault="00F72E5C">
      <w:pPr>
        <w:pStyle w:val="NoSpacing"/>
        <w:spacing w:before="120"/>
        <w:jc w:val="center"/>
        <w:rPr>
          <w:rFonts w:ascii="Times New Roman" w:hAnsi="Times New Roman" w:cs="Times New Roman"/>
          <w:b/>
          <w:sz w:val="26"/>
          <w:szCs w:val="26"/>
          <w:lang w:val="en-US"/>
        </w:rPr>
      </w:pPr>
    </w:p>
    <w:p w:rsidR="00F72E5C" w:rsidRDefault="00F72E5C">
      <w:pPr>
        <w:pStyle w:val="NoSpacing"/>
        <w:spacing w:before="120"/>
        <w:jc w:val="center"/>
        <w:rPr>
          <w:rFonts w:ascii="Times New Roman" w:hAnsi="Times New Roman" w:cs="Times New Roman"/>
          <w:b/>
          <w:sz w:val="26"/>
          <w:szCs w:val="26"/>
          <w:lang w:val="en-US"/>
        </w:rPr>
      </w:pPr>
    </w:p>
    <w:p w:rsidR="00F72E5C" w:rsidRDefault="00F72E5C">
      <w:pPr>
        <w:pStyle w:val="NoSpacing"/>
        <w:spacing w:before="120"/>
        <w:jc w:val="center"/>
        <w:rPr>
          <w:rFonts w:ascii="Times New Roman" w:hAnsi="Times New Roman" w:cs="Times New Roman"/>
          <w:b/>
          <w:sz w:val="26"/>
          <w:szCs w:val="26"/>
          <w:lang w:val="en-US"/>
        </w:rPr>
      </w:pPr>
    </w:p>
    <w:p w:rsidR="00F72E5C" w:rsidRDefault="00F72E5C">
      <w:pPr>
        <w:pStyle w:val="NoSpacing"/>
        <w:spacing w:before="120"/>
        <w:jc w:val="center"/>
        <w:rPr>
          <w:rFonts w:ascii="Times New Roman" w:hAnsi="Times New Roman" w:cs="Times New Roman"/>
          <w:b/>
          <w:sz w:val="26"/>
          <w:szCs w:val="26"/>
          <w:lang w:val="en-US"/>
        </w:rPr>
      </w:pPr>
    </w:p>
    <w:p w:rsidR="00F72E5C" w:rsidRDefault="00F72E5C">
      <w:pPr>
        <w:pStyle w:val="NoSpacing"/>
        <w:spacing w:before="120"/>
        <w:jc w:val="center"/>
        <w:rPr>
          <w:rFonts w:ascii="Times New Roman" w:hAnsi="Times New Roman" w:cs="Times New Roman"/>
          <w:b/>
          <w:sz w:val="26"/>
          <w:szCs w:val="26"/>
          <w:lang w:val="en-US"/>
        </w:rPr>
      </w:pPr>
    </w:p>
    <w:p w:rsidR="00F72E5C" w:rsidRDefault="00F72E5C">
      <w:pPr>
        <w:pStyle w:val="NoSpacing"/>
        <w:spacing w:before="120"/>
        <w:jc w:val="center"/>
        <w:rPr>
          <w:rFonts w:ascii="Times New Roman" w:hAnsi="Times New Roman" w:cs="Times New Roman"/>
          <w:b/>
          <w:sz w:val="26"/>
          <w:szCs w:val="26"/>
          <w:lang w:val="en-US"/>
        </w:rPr>
      </w:pPr>
    </w:p>
    <w:p w:rsidR="00F72E5C" w:rsidRDefault="00F72E5C">
      <w:pPr>
        <w:pStyle w:val="NoSpacing"/>
        <w:spacing w:before="120"/>
        <w:jc w:val="center"/>
        <w:rPr>
          <w:rFonts w:ascii="Times New Roman" w:hAnsi="Times New Roman" w:cs="Times New Roman"/>
          <w:b/>
          <w:sz w:val="26"/>
          <w:szCs w:val="26"/>
          <w:lang w:val="en-US"/>
        </w:rPr>
      </w:pPr>
    </w:p>
    <w:p w:rsidR="00F72E5C" w:rsidRDefault="00F72E5C">
      <w:pPr>
        <w:pStyle w:val="NoSpacing"/>
        <w:spacing w:before="120"/>
        <w:jc w:val="center"/>
        <w:rPr>
          <w:rFonts w:ascii="Times New Roman" w:hAnsi="Times New Roman" w:cs="Times New Roman"/>
          <w:b/>
          <w:sz w:val="26"/>
          <w:szCs w:val="26"/>
          <w:lang w:val="en-US"/>
        </w:rPr>
      </w:pPr>
    </w:p>
    <w:p w:rsidR="00F72E5C" w:rsidRDefault="00F72E5C">
      <w:pPr>
        <w:pStyle w:val="NoSpacing"/>
        <w:spacing w:before="120"/>
        <w:jc w:val="center"/>
        <w:rPr>
          <w:rFonts w:ascii="Times New Roman" w:hAnsi="Times New Roman" w:cs="Times New Roman"/>
          <w:b/>
          <w:sz w:val="26"/>
          <w:szCs w:val="26"/>
          <w:lang w:val="en-US"/>
        </w:rPr>
      </w:pPr>
    </w:p>
    <w:p w:rsidR="00F72E5C" w:rsidRDefault="00F72E5C">
      <w:pPr>
        <w:pStyle w:val="NoSpacing"/>
        <w:spacing w:before="120"/>
        <w:jc w:val="center"/>
        <w:rPr>
          <w:rFonts w:ascii="Times New Roman" w:hAnsi="Times New Roman" w:cs="Times New Roman"/>
          <w:b/>
          <w:sz w:val="26"/>
          <w:szCs w:val="26"/>
          <w:lang w:val="en-US"/>
        </w:rPr>
      </w:pPr>
    </w:p>
    <w:p w:rsidR="005833A4" w:rsidRDefault="005833A4">
      <w:pPr>
        <w:pStyle w:val="NoSpacing"/>
        <w:spacing w:before="120"/>
        <w:jc w:val="center"/>
        <w:rPr>
          <w:rFonts w:ascii="Times New Roman" w:hAnsi="Times New Roman" w:cs="Times New Roman"/>
          <w:b/>
          <w:sz w:val="26"/>
          <w:szCs w:val="26"/>
          <w:lang w:val="en-US"/>
        </w:rPr>
      </w:pPr>
    </w:p>
    <w:p w:rsidR="00F72E5C" w:rsidRDefault="00F72E5C">
      <w:pPr>
        <w:pStyle w:val="NoSpacing"/>
        <w:spacing w:before="120"/>
        <w:rPr>
          <w:rFonts w:ascii="Times New Roman" w:hAnsi="Times New Roman" w:cs="Times New Roman"/>
          <w:b/>
          <w:sz w:val="26"/>
          <w:szCs w:val="26"/>
          <w:lang w:val="en-US"/>
        </w:rPr>
      </w:pPr>
    </w:p>
    <w:p w:rsidR="00F72E5C" w:rsidRDefault="003C2643">
      <w:pPr>
        <w:pStyle w:val="NoSpacing"/>
        <w:spacing w:before="120"/>
        <w:jc w:val="center"/>
        <w:rPr>
          <w:rFonts w:ascii="Times New Roman" w:hAnsi="Times New Roman" w:cs="Times New Roman"/>
          <w:b/>
          <w:sz w:val="26"/>
          <w:szCs w:val="26"/>
          <w:lang w:val="en-US"/>
        </w:rPr>
      </w:pPr>
      <w:r>
        <w:rPr>
          <w:rFonts w:ascii="Times New Roman" w:hAnsi="Times New Roman" w:cs="Times New Roman"/>
          <w:b/>
          <w:sz w:val="26"/>
          <w:szCs w:val="26"/>
          <w:lang w:val="en-US"/>
        </w:rPr>
        <w:lastRenderedPageBreak/>
        <w:t>QUY TRÌNH</w:t>
      </w:r>
      <w:r w:rsidR="005833A4">
        <w:rPr>
          <w:rFonts w:ascii="Times New Roman" w:hAnsi="Times New Roman" w:cs="Times New Roman"/>
          <w:b/>
          <w:sz w:val="26"/>
          <w:szCs w:val="26"/>
          <w:lang w:val="en-US"/>
        </w:rPr>
        <w:t xml:space="preserve"> KỸ THUẬT</w:t>
      </w:r>
      <w:bookmarkStart w:id="0" w:name="_GoBack"/>
      <w:bookmarkEnd w:id="0"/>
    </w:p>
    <w:p w:rsidR="00F72E5C" w:rsidRPr="005833A4" w:rsidRDefault="003C2643" w:rsidP="005833A4">
      <w:pPr>
        <w:pStyle w:val="NoSpacing"/>
        <w:spacing w:after="120"/>
        <w:jc w:val="center"/>
        <w:rPr>
          <w:rFonts w:ascii="Times New Roman" w:hAnsi="Times New Roman" w:cs="Times New Roman"/>
          <w:b/>
          <w:sz w:val="26"/>
          <w:szCs w:val="26"/>
          <w:lang w:val="en-US"/>
        </w:rPr>
      </w:pPr>
      <w:r w:rsidRPr="005833A4">
        <w:rPr>
          <w:rFonts w:ascii="Times New Roman" w:hAnsi="Times New Roman" w:cs="Times New Roman"/>
          <w:b/>
          <w:sz w:val="26"/>
          <w:szCs w:val="26"/>
        </w:rPr>
        <w:t xml:space="preserve">PHẪU THUẬT </w:t>
      </w:r>
      <w:r w:rsidRPr="005833A4">
        <w:rPr>
          <w:rFonts w:ascii="Times New Roman" w:hAnsi="Times New Roman" w:cs="Times New Roman"/>
          <w:b/>
          <w:sz w:val="26"/>
          <w:szCs w:val="26"/>
          <w:lang w:val="en-US"/>
        </w:rPr>
        <w:t>NỘI SOI CẮT LẠI MỎM RUỘT THỪA</w:t>
      </w:r>
    </w:p>
    <w:p w:rsidR="00F72E5C" w:rsidRPr="005833A4" w:rsidRDefault="003C2643" w:rsidP="005833A4">
      <w:pPr>
        <w:spacing w:after="120"/>
        <w:rPr>
          <w:rFonts w:ascii="Times New Roman" w:eastAsia="Times New Roman" w:hAnsi="Times New Roman" w:cs="Times New Roman"/>
          <w:b/>
          <w:sz w:val="26"/>
          <w:szCs w:val="26"/>
          <w:lang w:val="en-US"/>
        </w:rPr>
      </w:pPr>
      <w:r w:rsidRPr="005833A4">
        <w:rPr>
          <w:rFonts w:ascii="Times New Roman" w:eastAsia="Times New Roman" w:hAnsi="Times New Roman" w:cs="Times New Roman"/>
          <w:b/>
          <w:sz w:val="26"/>
          <w:szCs w:val="26"/>
          <w:lang w:val="en-US"/>
        </w:rPr>
        <w:t>1</w:t>
      </w:r>
      <w:r w:rsidRPr="005833A4">
        <w:rPr>
          <w:rFonts w:ascii="Times New Roman" w:eastAsia="Times New Roman" w:hAnsi="Times New Roman" w:cs="Times New Roman"/>
          <w:b/>
          <w:sz w:val="26"/>
          <w:szCs w:val="26"/>
        </w:rPr>
        <w:t>. ĐẠI C</w:t>
      </w:r>
      <w:r w:rsidRPr="005833A4">
        <w:rPr>
          <w:rFonts w:ascii="Times New Roman" w:eastAsia="Times New Roman" w:hAnsi="Times New Roman" w:cs="Times New Roman"/>
          <w:b/>
          <w:sz w:val="26"/>
          <w:szCs w:val="26"/>
          <w:lang w:val="en-US"/>
        </w:rPr>
        <w:t>Ư</w:t>
      </w:r>
      <w:r w:rsidRPr="005833A4">
        <w:rPr>
          <w:rFonts w:ascii="Times New Roman" w:eastAsia="Times New Roman" w:hAnsi="Times New Roman" w:cs="Times New Roman"/>
          <w:b/>
          <w:sz w:val="26"/>
          <w:szCs w:val="26"/>
        </w:rPr>
        <w:t>ƠNG</w:t>
      </w:r>
    </w:p>
    <w:p w:rsidR="00F72E5C" w:rsidRPr="005833A4" w:rsidRDefault="003C2643" w:rsidP="005833A4">
      <w:pPr>
        <w:spacing w:after="120"/>
        <w:jc w:val="both"/>
        <w:rPr>
          <w:rFonts w:ascii="Times New Roman" w:eastAsia="Times New Roman" w:hAnsi="Times New Roman" w:cs="Times New Roman"/>
          <w:sz w:val="26"/>
          <w:szCs w:val="26"/>
          <w:lang w:val="en-US"/>
        </w:rPr>
      </w:pPr>
      <w:r w:rsidRPr="005833A4">
        <w:rPr>
          <w:rFonts w:ascii="Times New Roman" w:eastAsia="Times New Roman" w:hAnsi="Times New Roman" w:cs="Times New Roman"/>
          <w:sz w:val="26"/>
          <w:szCs w:val="26"/>
          <w:lang w:val="en-US"/>
        </w:rPr>
        <w:t>- Viêm mỏm cụt ruột thừa là tình trạng viêm phần ruột thừa còn lại sau cắt ruột thừa và là một biến chứng hiếm gặp của phẫu thuật cắt ruột thừa.</w:t>
      </w:r>
    </w:p>
    <w:p w:rsidR="00F72E5C" w:rsidRPr="005833A4" w:rsidRDefault="003C2643" w:rsidP="005833A4">
      <w:pPr>
        <w:tabs>
          <w:tab w:val="left" w:pos="360"/>
        </w:tabs>
        <w:spacing w:after="120"/>
        <w:ind w:left="2"/>
        <w:jc w:val="both"/>
        <w:rPr>
          <w:rFonts w:ascii="Times New Roman" w:eastAsia="Times New Roman" w:hAnsi="Times New Roman" w:cs="Times New Roman"/>
          <w:b/>
          <w:sz w:val="26"/>
          <w:szCs w:val="26"/>
        </w:rPr>
      </w:pPr>
      <w:r w:rsidRPr="005833A4">
        <w:rPr>
          <w:rFonts w:ascii="Times New Roman" w:eastAsia="Times New Roman" w:hAnsi="Times New Roman" w:cs="Times New Roman"/>
          <w:b/>
          <w:sz w:val="26"/>
          <w:szCs w:val="26"/>
          <w:lang w:val="en-US"/>
        </w:rPr>
        <w:t xml:space="preserve">2. </w:t>
      </w:r>
      <w:r w:rsidRPr="005833A4">
        <w:rPr>
          <w:rFonts w:ascii="Times New Roman" w:eastAsia="Times New Roman" w:hAnsi="Times New Roman" w:cs="Times New Roman"/>
          <w:b/>
          <w:sz w:val="26"/>
          <w:szCs w:val="26"/>
        </w:rPr>
        <w:t>CHỈ ĐỊNH</w:t>
      </w:r>
    </w:p>
    <w:p w:rsidR="00F72E5C" w:rsidRPr="005833A4" w:rsidRDefault="003C2643" w:rsidP="005833A4">
      <w:pPr>
        <w:tabs>
          <w:tab w:val="left" w:pos="900"/>
        </w:tabs>
        <w:spacing w:after="120"/>
        <w:jc w:val="both"/>
        <w:rPr>
          <w:rFonts w:ascii="Times New Roman" w:eastAsia="Times New Roman" w:hAnsi="Times New Roman" w:cs="Times New Roman"/>
          <w:sz w:val="26"/>
          <w:szCs w:val="26"/>
          <w:lang w:val="en-US"/>
        </w:rPr>
      </w:pPr>
      <w:r w:rsidRPr="005833A4">
        <w:rPr>
          <w:rFonts w:ascii="Times New Roman" w:eastAsia="Times New Roman" w:hAnsi="Times New Roman" w:cs="Times New Roman"/>
          <w:sz w:val="26"/>
          <w:szCs w:val="26"/>
          <w:lang w:val="en-US"/>
        </w:rPr>
        <w:t>- Viêm mỏm cụt ruột thừa.</w:t>
      </w:r>
    </w:p>
    <w:p w:rsidR="00F72E5C" w:rsidRPr="005833A4" w:rsidRDefault="003C2643" w:rsidP="005833A4">
      <w:pPr>
        <w:spacing w:after="120"/>
        <w:jc w:val="both"/>
        <w:rPr>
          <w:rFonts w:ascii="Times New Roman" w:eastAsia="Times New Roman" w:hAnsi="Times New Roman" w:cs="Times New Roman"/>
          <w:b/>
          <w:sz w:val="26"/>
          <w:szCs w:val="26"/>
        </w:rPr>
      </w:pPr>
      <w:r w:rsidRPr="005833A4">
        <w:rPr>
          <w:rFonts w:ascii="Times New Roman" w:eastAsia="Times New Roman" w:hAnsi="Times New Roman" w:cs="Times New Roman"/>
          <w:b/>
          <w:sz w:val="26"/>
          <w:szCs w:val="26"/>
          <w:lang w:val="en-US"/>
        </w:rPr>
        <w:t>3</w:t>
      </w:r>
      <w:r w:rsidRPr="005833A4">
        <w:rPr>
          <w:rFonts w:ascii="Times New Roman" w:eastAsia="Times New Roman" w:hAnsi="Times New Roman" w:cs="Times New Roman"/>
          <w:b/>
          <w:sz w:val="26"/>
          <w:szCs w:val="26"/>
        </w:rPr>
        <w:t>. CHỐNG CHỈ ĐỊNH</w:t>
      </w:r>
    </w:p>
    <w:p w:rsidR="00F72E5C" w:rsidRPr="005833A4" w:rsidRDefault="003C2643" w:rsidP="005833A4">
      <w:pPr>
        <w:tabs>
          <w:tab w:val="left" w:pos="880"/>
        </w:tabs>
        <w:spacing w:after="120"/>
        <w:jc w:val="both"/>
        <w:rPr>
          <w:rFonts w:ascii="Times New Roman" w:eastAsia="Times New Roman" w:hAnsi="Times New Roman" w:cs="Times New Roman"/>
          <w:sz w:val="26"/>
          <w:szCs w:val="26"/>
          <w:lang w:val="en-US"/>
        </w:rPr>
      </w:pPr>
      <w:r w:rsidRPr="005833A4">
        <w:rPr>
          <w:rFonts w:ascii="Times New Roman" w:eastAsia="Times New Roman" w:hAnsi="Times New Roman" w:cs="Times New Roman"/>
          <w:sz w:val="26"/>
          <w:szCs w:val="26"/>
          <w:lang w:val="en-US"/>
        </w:rPr>
        <w:t>- Tiền sử phẫu thuật mở ở vùng bụng (tương đối).</w:t>
      </w:r>
    </w:p>
    <w:p w:rsidR="00F72E5C" w:rsidRPr="005833A4" w:rsidRDefault="003C2643" w:rsidP="005833A4">
      <w:pPr>
        <w:tabs>
          <w:tab w:val="left" w:pos="880"/>
        </w:tabs>
        <w:spacing w:after="120"/>
        <w:jc w:val="both"/>
        <w:rPr>
          <w:rFonts w:ascii="Times New Roman" w:eastAsia="Times New Roman" w:hAnsi="Times New Roman" w:cs="Times New Roman"/>
          <w:sz w:val="26"/>
          <w:szCs w:val="26"/>
        </w:rPr>
      </w:pPr>
      <w:r w:rsidRPr="005833A4">
        <w:rPr>
          <w:rFonts w:ascii="Times New Roman" w:eastAsia="Times New Roman" w:hAnsi="Times New Roman" w:cs="Times New Roman"/>
          <w:sz w:val="26"/>
          <w:szCs w:val="26"/>
        </w:rPr>
        <w:t>- Người bệnh có các bệnh lý mãn tính chống chỉ định của phẫu thuật nội soi.</w:t>
      </w:r>
    </w:p>
    <w:p w:rsidR="00F72E5C" w:rsidRPr="005833A4" w:rsidRDefault="003C2643" w:rsidP="005833A4">
      <w:pPr>
        <w:shd w:val="clear" w:color="auto" w:fill="FFFFFF"/>
        <w:spacing w:after="120"/>
        <w:jc w:val="both"/>
        <w:rPr>
          <w:rFonts w:ascii="Times New Roman" w:eastAsia="Times New Roman" w:hAnsi="Times New Roman" w:cs="Times New Roman"/>
          <w:b/>
          <w:color w:val="000000"/>
          <w:sz w:val="26"/>
          <w:szCs w:val="26"/>
        </w:rPr>
      </w:pPr>
      <w:r w:rsidRPr="005833A4">
        <w:rPr>
          <w:rFonts w:ascii="Times New Roman" w:eastAsia="Times New Roman" w:hAnsi="Times New Roman" w:cs="Times New Roman"/>
          <w:b/>
          <w:color w:val="000000"/>
          <w:sz w:val="26"/>
          <w:szCs w:val="26"/>
        </w:rPr>
        <w:t>4. THẬN TRỌNG</w:t>
      </w:r>
    </w:p>
    <w:p w:rsidR="00F72E5C" w:rsidRPr="005833A4" w:rsidRDefault="003C2643" w:rsidP="005833A4">
      <w:pPr>
        <w:shd w:val="clear" w:color="auto" w:fill="FFFFFF"/>
        <w:spacing w:after="120"/>
        <w:jc w:val="both"/>
        <w:rPr>
          <w:rFonts w:ascii="Times New Roman" w:eastAsia="Times New Roman" w:hAnsi="Times New Roman" w:cs="Times New Roman"/>
          <w:b/>
          <w:color w:val="000000"/>
          <w:sz w:val="26"/>
          <w:szCs w:val="26"/>
        </w:rPr>
      </w:pPr>
      <w:r w:rsidRPr="005833A4">
        <w:rPr>
          <w:rFonts w:ascii="Times New Roman" w:eastAsia="Times New Roman" w:hAnsi="Times New Roman" w:cs="Times New Roman"/>
          <w:b/>
          <w:color w:val="000000"/>
          <w:sz w:val="26"/>
          <w:szCs w:val="26"/>
        </w:rPr>
        <w:t>5. CHUẨN BỊ</w:t>
      </w:r>
    </w:p>
    <w:p w:rsidR="00DC7379" w:rsidRPr="005833A4" w:rsidRDefault="003C2643" w:rsidP="005833A4">
      <w:pPr>
        <w:shd w:val="clear" w:color="auto" w:fill="FFFFFF"/>
        <w:spacing w:after="120"/>
        <w:jc w:val="both"/>
        <w:rPr>
          <w:rFonts w:ascii="Times New Roman" w:eastAsia="Times New Roman" w:hAnsi="Times New Roman" w:cs="Times New Roman"/>
          <w:color w:val="000000"/>
          <w:sz w:val="26"/>
          <w:szCs w:val="26"/>
          <w:lang w:val="en-US"/>
        </w:rPr>
      </w:pPr>
      <w:r w:rsidRPr="005833A4">
        <w:rPr>
          <w:rFonts w:ascii="Times New Roman" w:eastAsia="Times New Roman" w:hAnsi="Times New Roman" w:cs="Times New Roman"/>
          <w:b/>
          <w:bCs/>
          <w:color w:val="000000"/>
          <w:sz w:val="26"/>
          <w:szCs w:val="26"/>
        </w:rPr>
        <w:t>5.1. Người thực hiện:</w:t>
      </w:r>
    </w:p>
    <w:p w:rsidR="00F72E5C" w:rsidRPr="005833A4" w:rsidRDefault="003C2643" w:rsidP="005833A4">
      <w:pPr>
        <w:shd w:val="clear" w:color="auto" w:fill="FFFFFF"/>
        <w:spacing w:after="120"/>
        <w:jc w:val="both"/>
        <w:rPr>
          <w:rFonts w:ascii="Times New Roman" w:eastAsia="Times New Roman" w:hAnsi="Times New Roman" w:cs="Times New Roman"/>
          <w:color w:val="000000"/>
          <w:sz w:val="26"/>
          <w:szCs w:val="26"/>
          <w:lang w:val="en-US"/>
        </w:rPr>
      </w:pPr>
      <w:r w:rsidRPr="005833A4">
        <w:rPr>
          <w:rFonts w:ascii="Times New Roman" w:eastAsia="Times New Roman" w:hAnsi="Times New Roman" w:cs="Times New Roman"/>
          <w:color w:val="000000"/>
          <w:sz w:val="26"/>
          <w:szCs w:val="26"/>
        </w:rPr>
        <w:t>- Phẫu thuật viên ngoại khoa có chứng chỉ phẫu thuật nội soi.</w:t>
      </w:r>
    </w:p>
    <w:p w:rsidR="00DC7379" w:rsidRPr="005833A4" w:rsidRDefault="003C2643" w:rsidP="005833A4">
      <w:pPr>
        <w:shd w:val="clear" w:color="auto" w:fill="FFFFFF"/>
        <w:spacing w:after="120"/>
        <w:jc w:val="both"/>
        <w:rPr>
          <w:rFonts w:ascii="Times New Roman" w:eastAsia="Times New Roman" w:hAnsi="Times New Roman" w:cs="Times New Roman"/>
          <w:color w:val="000000"/>
          <w:sz w:val="26"/>
          <w:szCs w:val="26"/>
          <w:lang w:val="en-US"/>
        </w:rPr>
      </w:pPr>
      <w:r w:rsidRPr="005833A4">
        <w:rPr>
          <w:rFonts w:ascii="Times New Roman" w:eastAsia="Times New Roman" w:hAnsi="Times New Roman" w:cs="Times New Roman"/>
          <w:color w:val="000000"/>
          <w:sz w:val="26"/>
          <w:szCs w:val="26"/>
        </w:rPr>
        <w:t xml:space="preserve">- </w:t>
      </w:r>
      <w:r w:rsidRPr="005833A4">
        <w:rPr>
          <w:rFonts w:ascii="Times New Roman" w:eastAsia="Times New Roman" w:hAnsi="Times New Roman" w:cs="Times New Roman"/>
          <w:color w:val="000000"/>
          <w:sz w:val="26"/>
          <w:szCs w:val="26"/>
          <w:lang w:val="en-US"/>
        </w:rPr>
        <w:t>01</w:t>
      </w:r>
      <w:r w:rsidRPr="005833A4">
        <w:rPr>
          <w:rFonts w:ascii="Times New Roman" w:eastAsia="Times New Roman" w:hAnsi="Times New Roman" w:cs="Times New Roman"/>
          <w:color w:val="000000"/>
          <w:sz w:val="26"/>
          <w:szCs w:val="26"/>
        </w:rPr>
        <w:t xml:space="preserve"> phụ mổ</w:t>
      </w:r>
      <w:r w:rsidRPr="005833A4">
        <w:rPr>
          <w:rFonts w:ascii="Times New Roman" w:eastAsia="Times New Roman" w:hAnsi="Times New Roman" w:cs="Times New Roman"/>
          <w:color w:val="000000"/>
          <w:sz w:val="26"/>
          <w:szCs w:val="26"/>
          <w:lang w:val="en-US"/>
        </w:rPr>
        <w:t>.</w:t>
      </w:r>
    </w:p>
    <w:p w:rsidR="00DC7379" w:rsidRPr="005833A4" w:rsidRDefault="003C2643" w:rsidP="005833A4">
      <w:pPr>
        <w:shd w:val="clear" w:color="auto" w:fill="FFFFFF"/>
        <w:spacing w:after="120"/>
        <w:jc w:val="both"/>
        <w:rPr>
          <w:rFonts w:ascii="Times New Roman" w:eastAsia="Times New Roman" w:hAnsi="Times New Roman" w:cs="Times New Roman"/>
          <w:color w:val="000000"/>
          <w:sz w:val="26"/>
          <w:szCs w:val="26"/>
          <w:lang w:val="en-US"/>
        </w:rPr>
      </w:pPr>
      <w:r w:rsidRPr="005833A4">
        <w:rPr>
          <w:rFonts w:ascii="Times New Roman" w:eastAsia="Times New Roman" w:hAnsi="Times New Roman" w:cs="Times New Roman"/>
          <w:color w:val="000000"/>
          <w:sz w:val="26"/>
          <w:szCs w:val="26"/>
          <w:lang w:val="en-US"/>
        </w:rPr>
        <w:t>- 01 giúp việc.</w:t>
      </w:r>
    </w:p>
    <w:p w:rsidR="00DC7379" w:rsidRPr="005833A4" w:rsidRDefault="003C2643" w:rsidP="005833A4">
      <w:pPr>
        <w:shd w:val="clear" w:color="auto" w:fill="FFFFFF"/>
        <w:spacing w:after="120"/>
        <w:jc w:val="both"/>
        <w:rPr>
          <w:rFonts w:ascii="Times New Roman" w:eastAsia="Times New Roman" w:hAnsi="Times New Roman" w:cs="Times New Roman"/>
          <w:color w:val="000000"/>
          <w:sz w:val="26"/>
          <w:szCs w:val="26"/>
          <w:lang w:val="en-US"/>
        </w:rPr>
      </w:pPr>
      <w:r w:rsidRPr="005833A4">
        <w:rPr>
          <w:rFonts w:ascii="Times New Roman" w:eastAsia="Times New Roman" w:hAnsi="Times New Roman" w:cs="Times New Roman"/>
          <w:color w:val="000000"/>
          <w:sz w:val="26"/>
          <w:szCs w:val="26"/>
        </w:rPr>
        <w:t>- Kíp dụng cụ:</w:t>
      </w:r>
      <w:r w:rsidRPr="005833A4">
        <w:rPr>
          <w:rFonts w:ascii="Times New Roman" w:eastAsia="Times New Roman" w:hAnsi="Times New Roman" w:cs="Times New Roman"/>
          <w:color w:val="000000"/>
          <w:sz w:val="26"/>
          <w:szCs w:val="26"/>
          <w:lang w:val="en-US"/>
        </w:rPr>
        <w:t xml:space="preserve"> 01</w:t>
      </w:r>
      <w:r w:rsidRPr="005833A4">
        <w:rPr>
          <w:rFonts w:ascii="Times New Roman" w:eastAsia="Times New Roman" w:hAnsi="Times New Roman" w:cs="Times New Roman"/>
          <w:color w:val="000000"/>
          <w:sz w:val="26"/>
          <w:szCs w:val="26"/>
        </w:rPr>
        <w:t xml:space="preserve"> </w:t>
      </w:r>
      <w:r w:rsidRPr="005833A4">
        <w:rPr>
          <w:rFonts w:ascii="Times New Roman" w:eastAsia="Times New Roman" w:hAnsi="Times New Roman" w:cs="Times New Roman"/>
          <w:color w:val="000000"/>
          <w:sz w:val="26"/>
          <w:szCs w:val="26"/>
          <w:lang w:val="en-US"/>
        </w:rPr>
        <w:t>d</w:t>
      </w:r>
      <w:r w:rsidRPr="005833A4">
        <w:rPr>
          <w:rFonts w:ascii="Times New Roman" w:eastAsia="Times New Roman" w:hAnsi="Times New Roman" w:cs="Times New Roman"/>
          <w:color w:val="000000"/>
          <w:sz w:val="26"/>
          <w:szCs w:val="26"/>
        </w:rPr>
        <w:t>ụng cụ viên</w:t>
      </w:r>
      <w:r w:rsidRPr="005833A4">
        <w:rPr>
          <w:rFonts w:ascii="Times New Roman" w:eastAsia="Times New Roman" w:hAnsi="Times New Roman" w:cs="Times New Roman"/>
          <w:color w:val="000000"/>
          <w:sz w:val="26"/>
          <w:szCs w:val="26"/>
          <w:lang w:val="en-US"/>
        </w:rPr>
        <w:t>.</w:t>
      </w:r>
    </w:p>
    <w:p w:rsidR="00F72E5C" w:rsidRPr="005833A4" w:rsidRDefault="003C2643" w:rsidP="005833A4">
      <w:pPr>
        <w:shd w:val="clear" w:color="auto" w:fill="FFFFFF"/>
        <w:spacing w:after="120"/>
        <w:jc w:val="both"/>
        <w:rPr>
          <w:rFonts w:ascii="Times New Roman" w:eastAsia="Times New Roman" w:hAnsi="Times New Roman" w:cs="Times New Roman"/>
          <w:color w:val="000000"/>
          <w:sz w:val="26"/>
          <w:szCs w:val="26"/>
          <w:lang w:val="en-US"/>
        </w:rPr>
      </w:pPr>
      <w:r w:rsidRPr="005833A4">
        <w:rPr>
          <w:rFonts w:ascii="Times New Roman" w:eastAsia="Times New Roman" w:hAnsi="Times New Roman" w:cs="Times New Roman"/>
          <w:b/>
          <w:bCs/>
          <w:color w:val="000000"/>
          <w:sz w:val="26"/>
          <w:szCs w:val="26"/>
        </w:rPr>
        <w:t>5.2. Thuốc</w:t>
      </w:r>
    </w:p>
    <w:p w:rsidR="00F72E5C" w:rsidRPr="005833A4" w:rsidRDefault="00DC7379" w:rsidP="005833A4">
      <w:pPr>
        <w:shd w:val="clear" w:color="auto" w:fill="FFFFFF"/>
        <w:spacing w:after="120"/>
        <w:jc w:val="both"/>
        <w:rPr>
          <w:rFonts w:ascii="Times New Roman" w:eastAsia="Times New Roman" w:hAnsi="Times New Roman" w:cs="Times New Roman"/>
          <w:bCs/>
          <w:color w:val="000000"/>
          <w:sz w:val="26"/>
          <w:szCs w:val="26"/>
          <w:lang w:val="en-US"/>
        </w:rPr>
      </w:pPr>
      <w:r w:rsidRPr="005833A4">
        <w:rPr>
          <w:rFonts w:ascii="Times New Roman" w:eastAsia="Times New Roman" w:hAnsi="Times New Roman" w:cs="Times New Roman"/>
          <w:bCs/>
          <w:color w:val="000000"/>
          <w:sz w:val="26"/>
          <w:szCs w:val="26"/>
          <w:lang w:val="en-US"/>
        </w:rPr>
        <w:t xml:space="preserve">- </w:t>
      </w:r>
      <w:r w:rsidR="003C2643" w:rsidRPr="005833A4">
        <w:rPr>
          <w:rFonts w:ascii="Times New Roman" w:eastAsia="Times New Roman" w:hAnsi="Times New Roman" w:cs="Times New Roman"/>
          <w:bCs/>
          <w:color w:val="000000"/>
          <w:sz w:val="26"/>
          <w:szCs w:val="26"/>
          <w:lang w:val="en-US"/>
        </w:rPr>
        <w:t>Dd Natriclorid 0,9 %</w:t>
      </w:r>
    </w:p>
    <w:p w:rsidR="00F72E5C" w:rsidRPr="005833A4" w:rsidRDefault="003C2643" w:rsidP="005833A4">
      <w:pPr>
        <w:shd w:val="clear" w:color="auto" w:fill="FFFFFF"/>
        <w:spacing w:after="120"/>
        <w:jc w:val="both"/>
        <w:rPr>
          <w:rFonts w:ascii="Times New Roman" w:eastAsia="Times New Roman" w:hAnsi="Times New Roman" w:cs="Times New Roman"/>
          <w:b/>
          <w:bCs/>
          <w:color w:val="000000"/>
          <w:sz w:val="26"/>
          <w:szCs w:val="26"/>
        </w:rPr>
      </w:pPr>
      <w:r w:rsidRPr="005833A4">
        <w:rPr>
          <w:rFonts w:ascii="Times New Roman" w:eastAsia="Times New Roman" w:hAnsi="Times New Roman" w:cs="Times New Roman"/>
          <w:b/>
          <w:bCs/>
          <w:color w:val="000000"/>
          <w:sz w:val="26"/>
          <w:szCs w:val="26"/>
        </w:rPr>
        <w:t>5.3. Vật tư</w:t>
      </w:r>
    </w:p>
    <w:p w:rsidR="00F72E5C" w:rsidRPr="005833A4" w:rsidRDefault="003C2643" w:rsidP="005833A4">
      <w:pPr>
        <w:shd w:val="clear" w:color="auto" w:fill="FFFFFF"/>
        <w:spacing w:after="120"/>
        <w:jc w:val="both"/>
        <w:rPr>
          <w:rFonts w:ascii="Times New Roman" w:eastAsia="Times New Roman" w:hAnsi="Times New Roman" w:cs="Times New Roman"/>
          <w:bCs/>
          <w:color w:val="000000"/>
          <w:sz w:val="26"/>
          <w:szCs w:val="26"/>
          <w:lang w:val="en-US"/>
        </w:rPr>
      </w:pPr>
      <w:r w:rsidRPr="005833A4">
        <w:rPr>
          <w:rFonts w:ascii="Times New Roman" w:eastAsia="Times New Roman" w:hAnsi="Times New Roman" w:cs="Times New Roman"/>
          <w:bCs/>
          <w:color w:val="000000"/>
          <w:sz w:val="26"/>
          <w:szCs w:val="26"/>
          <w:lang w:val="en-US"/>
        </w:rPr>
        <w:t>- Găng tay phẫu thuật, áo, khẩu trang,mũ, săng mổ…</w:t>
      </w:r>
    </w:p>
    <w:p w:rsidR="00F72E5C" w:rsidRPr="005833A4" w:rsidRDefault="003C2643" w:rsidP="005833A4">
      <w:pPr>
        <w:shd w:val="clear" w:color="auto" w:fill="FFFFFF"/>
        <w:spacing w:after="120"/>
        <w:jc w:val="both"/>
        <w:rPr>
          <w:rFonts w:ascii="Times New Roman" w:eastAsia="Times New Roman" w:hAnsi="Times New Roman" w:cs="Times New Roman"/>
          <w:bCs/>
          <w:color w:val="000000"/>
          <w:sz w:val="26"/>
          <w:szCs w:val="26"/>
          <w:lang w:val="en-US"/>
        </w:rPr>
      </w:pPr>
      <w:r w:rsidRPr="005833A4">
        <w:rPr>
          <w:rFonts w:ascii="Times New Roman" w:eastAsia="Times New Roman" w:hAnsi="Times New Roman" w:cs="Times New Roman"/>
          <w:bCs/>
          <w:color w:val="000000"/>
          <w:sz w:val="26"/>
          <w:szCs w:val="26"/>
          <w:lang w:val="en-US"/>
        </w:rPr>
        <w:t>- Miếng dán vết mổ ( Opside)</w:t>
      </w:r>
    </w:p>
    <w:p w:rsidR="00F72E5C" w:rsidRPr="005833A4" w:rsidRDefault="003C2643" w:rsidP="005833A4">
      <w:pPr>
        <w:shd w:val="clear" w:color="auto" w:fill="FFFFFF"/>
        <w:spacing w:after="120"/>
        <w:jc w:val="both"/>
        <w:rPr>
          <w:rFonts w:ascii="Times New Roman" w:eastAsia="Times New Roman" w:hAnsi="Times New Roman" w:cs="Times New Roman"/>
          <w:bCs/>
          <w:color w:val="000000"/>
          <w:sz w:val="26"/>
          <w:szCs w:val="26"/>
          <w:lang w:val="en-US"/>
        </w:rPr>
      </w:pPr>
      <w:r w:rsidRPr="005833A4">
        <w:rPr>
          <w:rFonts w:ascii="Times New Roman" w:eastAsia="Times New Roman" w:hAnsi="Times New Roman" w:cs="Times New Roman"/>
          <w:bCs/>
          <w:color w:val="000000"/>
          <w:sz w:val="26"/>
          <w:szCs w:val="26"/>
        </w:rPr>
        <w:t>- Lưỡi dao mổ các loại</w:t>
      </w:r>
      <w:r w:rsidRPr="005833A4">
        <w:rPr>
          <w:rFonts w:ascii="Times New Roman" w:eastAsia="Times New Roman" w:hAnsi="Times New Roman" w:cs="Times New Roman"/>
          <w:bCs/>
          <w:color w:val="000000"/>
          <w:sz w:val="26"/>
          <w:szCs w:val="26"/>
          <w:lang w:val="en-US"/>
        </w:rPr>
        <w:t>.</w:t>
      </w:r>
    </w:p>
    <w:p w:rsidR="00F72E5C" w:rsidRPr="005833A4" w:rsidRDefault="003C2643" w:rsidP="005833A4">
      <w:pPr>
        <w:shd w:val="clear" w:color="auto" w:fill="FFFFFF"/>
        <w:spacing w:after="120"/>
        <w:jc w:val="both"/>
        <w:rPr>
          <w:rFonts w:ascii="Times New Roman" w:eastAsia="Times New Roman" w:hAnsi="Times New Roman" w:cs="Times New Roman"/>
          <w:bCs/>
          <w:color w:val="000000"/>
          <w:sz w:val="26"/>
          <w:szCs w:val="26"/>
          <w:lang w:val="en-US"/>
        </w:rPr>
      </w:pPr>
      <w:r w:rsidRPr="005833A4">
        <w:rPr>
          <w:rFonts w:ascii="Times New Roman" w:eastAsia="Times New Roman" w:hAnsi="Times New Roman" w:cs="Times New Roman"/>
          <w:bCs/>
          <w:color w:val="000000"/>
          <w:sz w:val="26"/>
          <w:szCs w:val="26"/>
          <w:lang w:val="en-US"/>
        </w:rPr>
        <w:t>- C</w:t>
      </w:r>
      <w:r w:rsidRPr="005833A4">
        <w:rPr>
          <w:rFonts w:ascii="Times New Roman" w:eastAsia="Times New Roman" w:hAnsi="Times New Roman" w:cs="Times New Roman"/>
          <w:bCs/>
          <w:color w:val="000000"/>
          <w:sz w:val="26"/>
          <w:szCs w:val="26"/>
        </w:rPr>
        <w:t>hỉ khâu các loại</w:t>
      </w:r>
      <w:r w:rsidRPr="005833A4">
        <w:rPr>
          <w:rFonts w:ascii="Times New Roman" w:eastAsia="Times New Roman" w:hAnsi="Times New Roman" w:cs="Times New Roman"/>
          <w:bCs/>
          <w:color w:val="000000"/>
          <w:sz w:val="26"/>
          <w:szCs w:val="26"/>
          <w:lang w:val="en-US"/>
        </w:rPr>
        <w:t>.</w:t>
      </w:r>
    </w:p>
    <w:p w:rsidR="00F72E5C" w:rsidRPr="005833A4" w:rsidRDefault="003C2643" w:rsidP="005833A4">
      <w:pPr>
        <w:shd w:val="clear" w:color="auto" w:fill="FFFFFF"/>
        <w:spacing w:after="120"/>
        <w:jc w:val="both"/>
        <w:rPr>
          <w:rFonts w:ascii="Times New Roman" w:eastAsia="Times New Roman" w:hAnsi="Times New Roman" w:cs="Times New Roman"/>
          <w:bCs/>
          <w:sz w:val="26"/>
          <w:szCs w:val="26"/>
          <w:lang w:val="en-US"/>
        </w:rPr>
      </w:pPr>
      <w:r w:rsidRPr="005833A4">
        <w:rPr>
          <w:rFonts w:ascii="Times New Roman" w:eastAsia="Times New Roman" w:hAnsi="Times New Roman" w:cs="Times New Roman"/>
          <w:bCs/>
          <w:sz w:val="26"/>
          <w:szCs w:val="26"/>
          <w:lang w:val="en-US"/>
        </w:rPr>
        <w:t>- Bông gạc,</w:t>
      </w:r>
      <w:r w:rsidRPr="005833A4">
        <w:rPr>
          <w:rFonts w:ascii="Times New Roman" w:hAnsi="Times New Roman" w:cs="Times New Roman"/>
          <w:bCs/>
          <w:sz w:val="26"/>
          <w:szCs w:val="26"/>
          <w:lang w:val="en-US"/>
        </w:rPr>
        <w:t>băng dính…</w:t>
      </w:r>
    </w:p>
    <w:p w:rsidR="00F72E5C" w:rsidRPr="005833A4" w:rsidRDefault="003C2643" w:rsidP="005833A4">
      <w:pPr>
        <w:shd w:val="clear" w:color="auto" w:fill="FFFFFF"/>
        <w:spacing w:after="120"/>
        <w:jc w:val="both"/>
        <w:rPr>
          <w:rFonts w:ascii="Times New Roman" w:eastAsia="Times New Roman" w:hAnsi="Times New Roman" w:cs="Times New Roman"/>
          <w:bCs/>
          <w:sz w:val="26"/>
          <w:szCs w:val="26"/>
          <w:lang w:val="en-US"/>
        </w:rPr>
      </w:pPr>
      <w:r w:rsidRPr="005833A4">
        <w:rPr>
          <w:rFonts w:ascii="Times New Roman" w:eastAsia="Times New Roman" w:hAnsi="Times New Roman" w:cs="Times New Roman"/>
          <w:bCs/>
          <w:sz w:val="26"/>
          <w:szCs w:val="26"/>
          <w:lang w:val="en-US"/>
        </w:rPr>
        <w:t>- Tay dao điện, vật liệu cầm má</w:t>
      </w:r>
      <w:r w:rsidRPr="005833A4">
        <w:rPr>
          <w:rFonts w:ascii="Times New Roman" w:hAnsi="Times New Roman" w:cs="Times New Roman"/>
          <w:bCs/>
          <w:sz w:val="26"/>
          <w:szCs w:val="26"/>
          <w:lang w:val="en-US"/>
        </w:rPr>
        <w:t>u, tấm Mass dao điện…</w:t>
      </w:r>
    </w:p>
    <w:p w:rsidR="00F72E5C" w:rsidRPr="005833A4" w:rsidRDefault="003C2643" w:rsidP="005833A4">
      <w:pPr>
        <w:shd w:val="clear" w:color="auto" w:fill="FFFFFF"/>
        <w:spacing w:after="120"/>
        <w:jc w:val="both"/>
        <w:rPr>
          <w:rFonts w:ascii="Times New Roman" w:eastAsia="Times New Roman" w:hAnsi="Times New Roman" w:cs="Times New Roman"/>
          <w:bCs/>
          <w:color w:val="000000"/>
          <w:sz w:val="26"/>
          <w:szCs w:val="26"/>
          <w:lang w:val="en-US"/>
        </w:rPr>
      </w:pPr>
      <w:r w:rsidRPr="005833A4">
        <w:rPr>
          <w:rFonts w:ascii="Times New Roman" w:eastAsia="Times New Roman" w:hAnsi="Times New Roman" w:cs="Times New Roman"/>
          <w:bCs/>
          <w:color w:val="000000"/>
          <w:sz w:val="26"/>
          <w:szCs w:val="26"/>
          <w:lang w:val="en-US"/>
        </w:rPr>
        <w:t xml:space="preserve">- </w:t>
      </w:r>
      <w:r w:rsidRPr="005833A4">
        <w:rPr>
          <w:rFonts w:ascii="Times New Roman" w:hAnsi="Times New Roman" w:cs="Times New Roman"/>
          <w:bCs/>
          <w:color w:val="000000"/>
          <w:sz w:val="26"/>
          <w:szCs w:val="26"/>
          <w:lang w:val="en-US"/>
        </w:rPr>
        <w:t>Ống d</w:t>
      </w:r>
      <w:r w:rsidRPr="005833A4">
        <w:rPr>
          <w:rFonts w:ascii="Times New Roman" w:eastAsia="Times New Roman" w:hAnsi="Times New Roman" w:cs="Times New Roman"/>
          <w:bCs/>
          <w:color w:val="000000"/>
          <w:sz w:val="26"/>
          <w:szCs w:val="26"/>
          <w:lang w:val="en-US"/>
        </w:rPr>
        <w:t xml:space="preserve">ẫn lưu  </w:t>
      </w:r>
    </w:p>
    <w:p w:rsidR="00F72E5C" w:rsidRPr="005833A4" w:rsidRDefault="003C2643" w:rsidP="005833A4">
      <w:pPr>
        <w:shd w:val="clear" w:color="auto" w:fill="FFFFFF"/>
        <w:spacing w:after="120"/>
        <w:jc w:val="both"/>
        <w:rPr>
          <w:rFonts w:ascii="Times New Roman" w:eastAsia="Times New Roman" w:hAnsi="Times New Roman" w:cs="Times New Roman"/>
          <w:bCs/>
          <w:color w:val="000000"/>
          <w:sz w:val="26"/>
          <w:szCs w:val="26"/>
          <w:lang w:val="en-US"/>
        </w:rPr>
      </w:pPr>
      <w:r w:rsidRPr="005833A4">
        <w:rPr>
          <w:rFonts w:ascii="Times New Roman" w:eastAsia="Times New Roman" w:hAnsi="Times New Roman" w:cs="Times New Roman"/>
          <w:bCs/>
          <w:color w:val="000000"/>
          <w:sz w:val="26"/>
          <w:szCs w:val="26"/>
          <w:lang w:val="en-US"/>
        </w:rPr>
        <w:t>- Kẹp Hemolock</w:t>
      </w:r>
    </w:p>
    <w:p w:rsidR="00F72E5C" w:rsidRPr="005833A4" w:rsidRDefault="003C2643" w:rsidP="005833A4">
      <w:pPr>
        <w:shd w:val="clear" w:color="auto" w:fill="FFFFFF"/>
        <w:spacing w:after="120"/>
        <w:jc w:val="both"/>
        <w:rPr>
          <w:rFonts w:ascii="Times New Roman" w:eastAsia="Times New Roman" w:hAnsi="Times New Roman" w:cs="Times New Roman"/>
          <w:bCs/>
          <w:sz w:val="26"/>
          <w:szCs w:val="26"/>
          <w:lang w:val="en-US"/>
        </w:rPr>
      </w:pPr>
      <w:r w:rsidRPr="005833A4">
        <w:rPr>
          <w:rFonts w:ascii="Times New Roman" w:eastAsia="Times New Roman" w:hAnsi="Times New Roman" w:cs="Times New Roman"/>
          <w:bCs/>
          <w:color w:val="000000"/>
          <w:sz w:val="26"/>
          <w:szCs w:val="26"/>
          <w:lang w:val="en-US"/>
        </w:rPr>
        <w:t>- Cồn 70 độ</w:t>
      </w:r>
    </w:p>
    <w:p w:rsidR="00F72E5C" w:rsidRPr="005833A4" w:rsidRDefault="003C2643" w:rsidP="005833A4">
      <w:pPr>
        <w:shd w:val="clear" w:color="auto" w:fill="FFFFFF"/>
        <w:spacing w:after="120"/>
        <w:jc w:val="both"/>
        <w:rPr>
          <w:rFonts w:ascii="Times New Roman" w:eastAsia="Times New Roman" w:hAnsi="Times New Roman" w:cs="Times New Roman"/>
          <w:bCs/>
          <w:color w:val="000000"/>
          <w:sz w:val="26"/>
          <w:szCs w:val="26"/>
          <w:lang w:val="en-US"/>
        </w:rPr>
      </w:pPr>
      <w:r w:rsidRPr="005833A4">
        <w:rPr>
          <w:rFonts w:ascii="Times New Roman" w:eastAsia="Times New Roman" w:hAnsi="Times New Roman" w:cs="Times New Roman"/>
          <w:bCs/>
          <w:color w:val="000000"/>
          <w:sz w:val="26"/>
          <w:szCs w:val="26"/>
          <w:lang w:val="en-US"/>
        </w:rPr>
        <w:t>- DD povidine</w:t>
      </w:r>
    </w:p>
    <w:p w:rsidR="00F72E5C" w:rsidRPr="005833A4" w:rsidRDefault="003C2643" w:rsidP="005833A4">
      <w:pPr>
        <w:shd w:val="clear" w:color="auto" w:fill="FFFFFF"/>
        <w:spacing w:after="120"/>
        <w:jc w:val="both"/>
        <w:rPr>
          <w:rFonts w:ascii="Times New Roman" w:eastAsia="Times New Roman" w:hAnsi="Times New Roman" w:cs="Times New Roman"/>
          <w:bCs/>
          <w:color w:val="000000"/>
          <w:sz w:val="26"/>
          <w:szCs w:val="26"/>
          <w:lang w:val="en-US"/>
        </w:rPr>
      </w:pPr>
      <w:r w:rsidRPr="005833A4">
        <w:rPr>
          <w:rFonts w:ascii="Times New Roman" w:eastAsia="Times New Roman" w:hAnsi="Times New Roman" w:cs="Times New Roman"/>
          <w:bCs/>
          <w:color w:val="000000"/>
          <w:sz w:val="26"/>
          <w:szCs w:val="26"/>
          <w:lang w:val="en-US"/>
        </w:rPr>
        <w:t>- Nước rửa tay</w:t>
      </w:r>
    </w:p>
    <w:p w:rsidR="00F72E5C" w:rsidRPr="005833A4" w:rsidRDefault="003C2643" w:rsidP="005833A4">
      <w:pPr>
        <w:widowControl w:val="0"/>
        <w:spacing w:after="120"/>
        <w:jc w:val="both"/>
        <w:rPr>
          <w:rFonts w:ascii="Times New Roman" w:hAnsi="Times New Roman" w:cs="Times New Roman"/>
          <w:sz w:val="26"/>
          <w:szCs w:val="26"/>
          <w:lang w:val="en-US"/>
        </w:rPr>
      </w:pPr>
      <w:r w:rsidRPr="005833A4">
        <w:rPr>
          <w:rFonts w:ascii="Times New Roman" w:hAnsi="Times New Roman" w:cs="Times New Roman"/>
          <w:bCs/>
          <w:color w:val="000000"/>
          <w:sz w:val="26"/>
          <w:szCs w:val="26"/>
          <w:lang w:val="en-US"/>
        </w:rPr>
        <w:t xml:space="preserve">- Khí </w:t>
      </w:r>
      <w:r w:rsidRPr="005833A4">
        <w:rPr>
          <w:rFonts w:ascii="Times New Roman" w:hAnsi="Times New Roman" w:cs="Times New Roman"/>
          <w:sz w:val="26"/>
          <w:szCs w:val="26"/>
        </w:rPr>
        <w:t>CO</w:t>
      </w:r>
      <w:r w:rsidRPr="005833A4">
        <w:rPr>
          <w:rFonts w:ascii="Times New Roman" w:hAnsi="Times New Roman" w:cs="Times New Roman"/>
          <w:sz w:val="26"/>
          <w:szCs w:val="26"/>
          <w:vertAlign w:val="subscript"/>
        </w:rPr>
        <w:t>2</w:t>
      </w:r>
    </w:p>
    <w:p w:rsidR="00F72E5C" w:rsidRPr="005833A4" w:rsidRDefault="003C2643" w:rsidP="005833A4">
      <w:pPr>
        <w:shd w:val="clear" w:color="auto" w:fill="FFFFFF"/>
        <w:spacing w:after="120"/>
        <w:jc w:val="both"/>
        <w:rPr>
          <w:rFonts w:ascii="Times New Roman" w:eastAsia="Times New Roman" w:hAnsi="Times New Roman" w:cs="Times New Roman"/>
          <w:b/>
          <w:bCs/>
          <w:color w:val="000000"/>
          <w:sz w:val="26"/>
          <w:szCs w:val="26"/>
          <w:lang w:val="en-US"/>
        </w:rPr>
      </w:pPr>
      <w:r w:rsidRPr="005833A4">
        <w:rPr>
          <w:rFonts w:ascii="Times New Roman" w:eastAsia="Times New Roman" w:hAnsi="Times New Roman" w:cs="Times New Roman"/>
          <w:b/>
          <w:bCs/>
          <w:color w:val="000000"/>
          <w:sz w:val="26"/>
          <w:szCs w:val="26"/>
        </w:rPr>
        <w:lastRenderedPageBreak/>
        <w:t>5.4. Trang thiết bị:</w:t>
      </w:r>
      <w:r w:rsidRPr="005833A4">
        <w:rPr>
          <w:rFonts w:ascii="Times New Roman" w:eastAsia="Times New Roman" w:hAnsi="Times New Roman" w:cs="Times New Roman"/>
          <w:b/>
          <w:bCs/>
          <w:color w:val="000000"/>
          <w:sz w:val="26"/>
          <w:szCs w:val="26"/>
          <w:lang w:val="en-US"/>
        </w:rPr>
        <w:t xml:space="preserve"> </w:t>
      </w:r>
    </w:p>
    <w:p w:rsidR="00F72E5C" w:rsidRPr="005833A4" w:rsidRDefault="003C2643" w:rsidP="005833A4">
      <w:pPr>
        <w:shd w:val="clear" w:color="auto" w:fill="FFFFFF"/>
        <w:spacing w:after="120"/>
        <w:jc w:val="both"/>
        <w:rPr>
          <w:rFonts w:ascii="Times New Roman" w:eastAsia="Times New Roman" w:hAnsi="Times New Roman" w:cs="Times New Roman"/>
          <w:sz w:val="26"/>
          <w:szCs w:val="26"/>
          <w:lang w:val="en-US"/>
        </w:rPr>
      </w:pPr>
      <w:r w:rsidRPr="005833A4">
        <w:rPr>
          <w:rFonts w:ascii="Times New Roman" w:eastAsia="Times New Roman" w:hAnsi="Times New Roman" w:cs="Times New Roman"/>
          <w:sz w:val="26"/>
          <w:szCs w:val="26"/>
        </w:rPr>
        <w:t>- Thiết bị nội soi cơ bản: bộ trocar, dụng cụ phẫu thuật nội soi.</w:t>
      </w:r>
    </w:p>
    <w:p w:rsidR="00F72E5C" w:rsidRPr="005833A4" w:rsidRDefault="003C2643" w:rsidP="005833A4">
      <w:pPr>
        <w:shd w:val="clear" w:color="auto" w:fill="FFFFFF"/>
        <w:spacing w:after="120"/>
        <w:jc w:val="both"/>
        <w:rPr>
          <w:rFonts w:ascii="Times New Roman" w:eastAsia="Times New Roman" w:hAnsi="Times New Roman" w:cs="Times New Roman"/>
          <w:color w:val="000000"/>
          <w:sz w:val="26"/>
          <w:szCs w:val="26"/>
        </w:rPr>
      </w:pPr>
      <w:r w:rsidRPr="005833A4">
        <w:rPr>
          <w:rFonts w:ascii="Times New Roman" w:eastAsia="Times New Roman" w:hAnsi="Times New Roman" w:cs="Times New Roman"/>
          <w:color w:val="000000"/>
          <w:sz w:val="26"/>
          <w:szCs w:val="26"/>
        </w:rPr>
        <w:t>- Thiết bị nội soi một lỗ đối với phẫu thuật nội soi cắt ruột thừa một vết mổ.</w:t>
      </w:r>
    </w:p>
    <w:p w:rsidR="00F72E5C" w:rsidRPr="005833A4" w:rsidRDefault="003C2643" w:rsidP="005833A4">
      <w:pPr>
        <w:shd w:val="clear" w:color="auto" w:fill="FFFFFF"/>
        <w:spacing w:after="120"/>
        <w:jc w:val="both"/>
        <w:rPr>
          <w:rFonts w:ascii="Times New Roman" w:eastAsia="Times New Roman" w:hAnsi="Times New Roman" w:cs="Times New Roman"/>
          <w:sz w:val="26"/>
          <w:szCs w:val="26"/>
          <w:lang w:val="en-US"/>
        </w:rPr>
      </w:pPr>
      <w:r w:rsidRPr="005833A4">
        <w:rPr>
          <w:rFonts w:ascii="Times New Roman" w:eastAsia="Times New Roman" w:hAnsi="Times New Roman" w:cs="Times New Roman"/>
          <w:color w:val="000000"/>
          <w:sz w:val="26"/>
          <w:szCs w:val="26"/>
        </w:rPr>
        <w:t>- Dao điện đơn cực</w:t>
      </w:r>
      <w:r w:rsidRPr="005833A4">
        <w:rPr>
          <w:rFonts w:ascii="Times New Roman" w:eastAsia="Times New Roman" w:hAnsi="Times New Roman" w:cs="Times New Roman"/>
          <w:sz w:val="26"/>
          <w:szCs w:val="26"/>
          <w:lang w:val="en-US"/>
        </w:rPr>
        <w:t>, máy hút.</w:t>
      </w:r>
    </w:p>
    <w:p w:rsidR="00F72E5C" w:rsidRPr="005833A4" w:rsidRDefault="003C2643" w:rsidP="005833A4">
      <w:pPr>
        <w:shd w:val="clear" w:color="auto" w:fill="FFFFFF"/>
        <w:spacing w:after="120"/>
        <w:jc w:val="both"/>
        <w:rPr>
          <w:rFonts w:ascii="Times New Roman" w:eastAsia="Times New Roman" w:hAnsi="Times New Roman" w:cs="Times New Roman"/>
          <w:color w:val="000000" w:themeColor="text1"/>
          <w:sz w:val="26"/>
          <w:szCs w:val="26"/>
          <w:lang w:val="en-US"/>
        </w:rPr>
      </w:pPr>
      <w:r w:rsidRPr="005833A4">
        <w:rPr>
          <w:rFonts w:ascii="Times New Roman" w:eastAsia="Times New Roman" w:hAnsi="Times New Roman" w:cs="Times New Roman"/>
          <w:b/>
          <w:bCs/>
          <w:color w:val="000000"/>
          <w:sz w:val="26"/>
          <w:szCs w:val="26"/>
        </w:rPr>
        <w:t>5.5. Người bệnh</w:t>
      </w:r>
      <w:r w:rsidRPr="005833A4">
        <w:rPr>
          <w:rFonts w:ascii="Times New Roman" w:eastAsia="Times New Roman" w:hAnsi="Times New Roman" w:cs="Times New Roman"/>
          <w:b/>
          <w:bCs/>
          <w:color w:val="000000"/>
          <w:sz w:val="26"/>
          <w:szCs w:val="26"/>
          <w:lang w:val="en-US"/>
        </w:rPr>
        <w:tab/>
      </w:r>
      <w:r w:rsidRPr="005833A4">
        <w:rPr>
          <w:rFonts w:ascii="Times New Roman" w:eastAsia="Times New Roman" w:hAnsi="Times New Roman" w:cs="Times New Roman"/>
          <w:strike/>
          <w:color w:val="FF0000"/>
          <w:sz w:val="26"/>
          <w:szCs w:val="26"/>
        </w:rPr>
        <w:br/>
      </w:r>
      <w:r w:rsidRPr="005833A4">
        <w:rPr>
          <w:rFonts w:ascii="Times New Roman" w:eastAsia="Times New Roman" w:hAnsi="Times New Roman" w:cs="Times New Roman"/>
          <w:color w:val="000000" w:themeColor="text1"/>
          <w:sz w:val="26"/>
          <w:szCs w:val="26"/>
        </w:rPr>
        <w:t>- Giải thích với người bệnh và gia đình về: tình trạng bệnh, tình trạng toàn thân, phương pháp phẫu thuật, các tai biến, biến chứng có thể gặp do bệnh lý, phẫu thuật, gây mê và cơ địa người bệnh. Giải đáp những thắc mắc của người bệnh và gia đình về bệnh lý, phẫu thuật trong phạm vi cho phép.</w:t>
      </w:r>
    </w:p>
    <w:p w:rsidR="00F72E5C" w:rsidRPr="005833A4" w:rsidRDefault="003C2643" w:rsidP="005833A4">
      <w:pPr>
        <w:shd w:val="clear" w:color="auto" w:fill="FFFFFF"/>
        <w:spacing w:after="120"/>
        <w:jc w:val="both"/>
        <w:rPr>
          <w:rFonts w:ascii="Times New Roman" w:eastAsia="Times New Roman" w:hAnsi="Times New Roman" w:cs="Times New Roman"/>
          <w:color w:val="000000"/>
          <w:sz w:val="26"/>
          <w:szCs w:val="26"/>
          <w:lang w:val="en-US"/>
        </w:rPr>
      </w:pPr>
      <w:r w:rsidRPr="005833A4">
        <w:rPr>
          <w:rFonts w:ascii="Times New Roman" w:eastAsia="Times New Roman" w:hAnsi="Times New Roman" w:cs="Times New Roman"/>
          <w:color w:val="000000"/>
          <w:sz w:val="26"/>
          <w:szCs w:val="26"/>
          <w:lang w:val="en-US"/>
        </w:rPr>
        <w:t>- Nhịn ăn uống ít nhất 6 giờ trước phẫu thuật.</w:t>
      </w:r>
    </w:p>
    <w:p w:rsidR="00F72E5C" w:rsidRPr="005833A4" w:rsidRDefault="003C2643" w:rsidP="005833A4">
      <w:pPr>
        <w:shd w:val="clear" w:color="auto" w:fill="FFFFFF"/>
        <w:spacing w:after="120"/>
        <w:jc w:val="both"/>
        <w:rPr>
          <w:rFonts w:ascii="Times New Roman" w:eastAsia="Times New Roman" w:hAnsi="Times New Roman" w:cs="Times New Roman"/>
          <w:color w:val="000000"/>
          <w:sz w:val="26"/>
          <w:szCs w:val="26"/>
          <w:lang w:val="en-US"/>
        </w:rPr>
      </w:pPr>
      <w:r w:rsidRPr="005833A4">
        <w:rPr>
          <w:rFonts w:ascii="Times New Roman" w:eastAsia="Times New Roman" w:hAnsi="Times New Roman" w:cs="Times New Roman"/>
          <w:color w:val="000000"/>
          <w:sz w:val="26"/>
          <w:szCs w:val="26"/>
          <w:lang w:val="en-US"/>
        </w:rPr>
        <w:t>- Cho người bệnh đi tiểu hay đặt sonde tiểu trước phẫu thuật.</w:t>
      </w:r>
    </w:p>
    <w:p w:rsidR="00F72E5C" w:rsidRPr="005833A4" w:rsidRDefault="003C2643" w:rsidP="005833A4">
      <w:pPr>
        <w:shd w:val="clear" w:color="auto" w:fill="FFFFFF"/>
        <w:spacing w:after="120"/>
        <w:jc w:val="both"/>
        <w:rPr>
          <w:rFonts w:ascii="Times New Roman" w:eastAsia="Times New Roman" w:hAnsi="Times New Roman" w:cs="Times New Roman"/>
          <w:b/>
          <w:bCs/>
          <w:color w:val="000000"/>
          <w:sz w:val="26"/>
          <w:szCs w:val="26"/>
        </w:rPr>
      </w:pPr>
      <w:r w:rsidRPr="005833A4">
        <w:rPr>
          <w:rFonts w:ascii="Times New Roman" w:eastAsia="Times New Roman" w:hAnsi="Times New Roman" w:cs="Times New Roman"/>
          <w:b/>
          <w:bCs/>
          <w:color w:val="000000"/>
          <w:sz w:val="26"/>
          <w:szCs w:val="26"/>
        </w:rPr>
        <w:t>5.6.Hồ sơ bệnh án</w:t>
      </w:r>
    </w:p>
    <w:p w:rsidR="00F72E5C" w:rsidRPr="005833A4" w:rsidRDefault="003C2643" w:rsidP="005833A4">
      <w:pPr>
        <w:shd w:val="clear" w:color="auto" w:fill="FFFFFF"/>
        <w:spacing w:after="120"/>
        <w:jc w:val="both"/>
        <w:rPr>
          <w:rFonts w:ascii="Times New Roman" w:eastAsia="Times New Roman" w:hAnsi="Times New Roman" w:cs="Times New Roman"/>
          <w:bCs/>
          <w:sz w:val="26"/>
          <w:szCs w:val="26"/>
          <w:lang w:val="en-US"/>
        </w:rPr>
      </w:pPr>
      <w:r w:rsidRPr="005833A4">
        <w:rPr>
          <w:rFonts w:ascii="Times New Roman" w:eastAsia="Times New Roman" w:hAnsi="Times New Roman" w:cs="Times New Roman"/>
          <w:bCs/>
          <w:color w:val="000000"/>
          <w:sz w:val="26"/>
          <w:szCs w:val="26"/>
        </w:rPr>
        <w:t>- Hồ sơ bệnh án ngoại khoa đầy đủ</w:t>
      </w:r>
      <w:r w:rsidRPr="005833A4">
        <w:rPr>
          <w:rFonts w:ascii="Times New Roman" w:eastAsia="Times New Roman" w:hAnsi="Times New Roman" w:cs="Times New Roman"/>
          <w:bCs/>
          <w:color w:val="000000"/>
          <w:sz w:val="26"/>
          <w:szCs w:val="26"/>
          <w:lang w:val="en-US"/>
        </w:rPr>
        <w:t xml:space="preserve">, </w:t>
      </w:r>
      <w:r w:rsidRPr="005833A4">
        <w:rPr>
          <w:rFonts w:ascii="Times New Roman" w:eastAsia="Times New Roman" w:hAnsi="Times New Roman" w:cs="Times New Roman"/>
          <w:bCs/>
          <w:sz w:val="26"/>
          <w:szCs w:val="26"/>
          <w:lang w:val="en-US"/>
        </w:rPr>
        <w:t>lâm sàng, cận lâm sàng, thăm dò chức năng phục vụ chẩn đoán và điều trị.</w:t>
      </w:r>
    </w:p>
    <w:p w:rsidR="00F72E5C" w:rsidRPr="005833A4" w:rsidRDefault="003C2643" w:rsidP="005833A4">
      <w:pPr>
        <w:shd w:val="clear" w:color="auto" w:fill="FFFFFF"/>
        <w:spacing w:after="120"/>
        <w:jc w:val="both"/>
        <w:rPr>
          <w:rFonts w:ascii="Times New Roman" w:eastAsia="Times New Roman" w:hAnsi="Times New Roman" w:cs="Times New Roman"/>
          <w:bCs/>
          <w:color w:val="000000"/>
          <w:sz w:val="26"/>
          <w:szCs w:val="26"/>
        </w:rPr>
      </w:pPr>
      <w:r w:rsidRPr="005833A4">
        <w:rPr>
          <w:rFonts w:ascii="Times New Roman" w:eastAsia="Times New Roman" w:hAnsi="Times New Roman" w:cs="Times New Roman"/>
          <w:bCs/>
          <w:color w:val="000000"/>
          <w:sz w:val="26"/>
          <w:szCs w:val="26"/>
        </w:rPr>
        <w:t>- Các biên bản hội chẩn, phiếu duyệt mổ, cam đoan của bệnh nhân hoặc người nhà</w:t>
      </w:r>
    </w:p>
    <w:p w:rsidR="00F72E5C" w:rsidRPr="005833A4" w:rsidRDefault="003C2643" w:rsidP="005833A4">
      <w:pPr>
        <w:shd w:val="clear" w:color="auto" w:fill="FFFFFF"/>
        <w:spacing w:after="120"/>
        <w:jc w:val="both"/>
        <w:rPr>
          <w:rFonts w:ascii="Times New Roman" w:eastAsia="Times New Roman" w:hAnsi="Times New Roman" w:cs="Times New Roman"/>
          <w:bCs/>
          <w:strike/>
          <w:color w:val="000000"/>
          <w:sz w:val="26"/>
          <w:szCs w:val="26"/>
        </w:rPr>
      </w:pPr>
      <w:r w:rsidRPr="005833A4">
        <w:rPr>
          <w:rFonts w:ascii="Times New Roman" w:eastAsia="Times New Roman" w:hAnsi="Times New Roman" w:cs="Times New Roman"/>
          <w:b/>
          <w:bCs/>
          <w:color w:val="000000"/>
          <w:sz w:val="26"/>
          <w:szCs w:val="26"/>
        </w:rPr>
        <w:t xml:space="preserve">5.7. Thời gian thực hiện kỹ thuật </w:t>
      </w:r>
      <w:r w:rsidRPr="005833A4">
        <w:rPr>
          <w:rFonts w:ascii="Times New Roman" w:eastAsia="Times New Roman" w:hAnsi="Times New Roman" w:cs="Times New Roman"/>
          <w:bCs/>
          <w:sz w:val="26"/>
          <w:szCs w:val="26"/>
        </w:rPr>
        <w:t xml:space="preserve">từ </w:t>
      </w:r>
      <w:r w:rsidRPr="005833A4">
        <w:rPr>
          <w:rFonts w:ascii="Times New Roman" w:eastAsia="Times New Roman" w:hAnsi="Times New Roman" w:cs="Times New Roman"/>
          <w:bCs/>
          <w:sz w:val="26"/>
          <w:szCs w:val="26"/>
          <w:lang w:val="en-US"/>
        </w:rPr>
        <w:t>30 phút đến 1 giờ.</w:t>
      </w:r>
    </w:p>
    <w:p w:rsidR="00F72E5C" w:rsidRPr="005833A4" w:rsidRDefault="003C2643" w:rsidP="005833A4">
      <w:pPr>
        <w:shd w:val="clear" w:color="auto" w:fill="FFFFFF"/>
        <w:spacing w:after="120"/>
        <w:jc w:val="both"/>
        <w:rPr>
          <w:rFonts w:ascii="Times New Roman" w:eastAsia="Times New Roman" w:hAnsi="Times New Roman" w:cs="Times New Roman"/>
          <w:b/>
          <w:bCs/>
          <w:color w:val="000000"/>
          <w:sz w:val="26"/>
          <w:szCs w:val="26"/>
        </w:rPr>
      </w:pPr>
      <w:r w:rsidRPr="005833A4">
        <w:rPr>
          <w:rFonts w:ascii="Times New Roman" w:eastAsia="Times New Roman" w:hAnsi="Times New Roman" w:cs="Times New Roman"/>
          <w:b/>
          <w:bCs/>
          <w:color w:val="000000"/>
          <w:sz w:val="26"/>
          <w:szCs w:val="26"/>
        </w:rPr>
        <w:t>5.8. Địa điểm thực hiện kỹ thuật</w:t>
      </w:r>
    </w:p>
    <w:p w:rsidR="00F72E5C" w:rsidRPr="005833A4" w:rsidRDefault="003C2643" w:rsidP="005833A4">
      <w:pPr>
        <w:shd w:val="clear" w:color="auto" w:fill="FFFFFF"/>
        <w:spacing w:after="120"/>
        <w:jc w:val="both"/>
        <w:rPr>
          <w:rFonts w:ascii="Times New Roman" w:eastAsia="Times New Roman" w:hAnsi="Times New Roman" w:cs="Times New Roman"/>
          <w:bCs/>
          <w:color w:val="000000"/>
          <w:sz w:val="26"/>
          <w:szCs w:val="26"/>
          <w:lang w:val="en-US"/>
        </w:rPr>
      </w:pPr>
      <w:r w:rsidRPr="005833A4">
        <w:rPr>
          <w:rFonts w:ascii="Times New Roman" w:eastAsia="Times New Roman" w:hAnsi="Times New Roman" w:cs="Times New Roman"/>
          <w:bCs/>
          <w:color w:val="000000"/>
          <w:sz w:val="26"/>
          <w:szCs w:val="26"/>
        </w:rPr>
        <w:t xml:space="preserve">Tại các phòng mổ vô trùng có đầy đủ các máy móc thiết bị phù hợp cho ca phẫu thuật </w:t>
      </w:r>
      <w:r w:rsidRPr="005833A4">
        <w:rPr>
          <w:rFonts w:ascii="Times New Roman" w:eastAsia="Times New Roman" w:hAnsi="Times New Roman" w:cs="Times New Roman"/>
          <w:bCs/>
          <w:color w:val="000000"/>
          <w:sz w:val="26"/>
          <w:szCs w:val="26"/>
          <w:lang w:val="en-US"/>
        </w:rPr>
        <w:t>nội soi.</w:t>
      </w:r>
    </w:p>
    <w:p w:rsidR="00F72E5C" w:rsidRPr="005833A4" w:rsidRDefault="003C2643" w:rsidP="005833A4">
      <w:pPr>
        <w:shd w:val="clear" w:color="auto" w:fill="FFFFFF"/>
        <w:spacing w:after="120"/>
        <w:jc w:val="both"/>
        <w:rPr>
          <w:rFonts w:ascii="Times New Roman" w:eastAsia="Times New Roman" w:hAnsi="Times New Roman" w:cs="Times New Roman"/>
          <w:b/>
          <w:bCs/>
          <w:color w:val="000000"/>
          <w:sz w:val="26"/>
          <w:szCs w:val="26"/>
        </w:rPr>
      </w:pPr>
      <w:r w:rsidRPr="005833A4">
        <w:rPr>
          <w:rFonts w:ascii="Times New Roman" w:eastAsia="Times New Roman" w:hAnsi="Times New Roman" w:cs="Times New Roman"/>
          <w:b/>
          <w:bCs/>
          <w:color w:val="000000"/>
          <w:sz w:val="26"/>
          <w:szCs w:val="26"/>
        </w:rPr>
        <w:t>5.9 Kiểm tra hồ sơ</w:t>
      </w:r>
    </w:p>
    <w:p w:rsidR="00F72E5C" w:rsidRPr="005833A4" w:rsidRDefault="003C2643" w:rsidP="005833A4">
      <w:pPr>
        <w:shd w:val="clear" w:color="auto" w:fill="FFFFFF"/>
        <w:spacing w:after="120"/>
        <w:jc w:val="both"/>
        <w:rPr>
          <w:rFonts w:ascii="Times New Roman" w:eastAsia="Times New Roman" w:hAnsi="Times New Roman" w:cs="Times New Roman"/>
          <w:bCs/>
          <w:color w:val="000000"/>
          <w:sz w:val="26"/>
          <w:szCs w:val="26"/>
          <w:lang w:val="en-US"/>
        </w:rPr>
      </w:pPr>
      <w:r w:rsidRPr="005833A4">
        <w:rPr>
          <w:rFonts w:ascii="Times New Roman" w:eastAsia="Times New Roman" w:hAnsi="Times New Roman" w:cs="Times New Roman"/>
          <w:bCs/>
          <w:color w:val="000000"/>
          <w:sz w:val="26"/>
          <w:szCs w:val="26"/>
          <w:lang w:val="en-US"/>
        </w:rPr>
        <w:t>a. Kiểm tra người bệnh: Đánh giá tính chính xác của người bệnh: đúng người bệnh, đúng chẩn đoán, đúng vị trí cần phẫu thuật…</w:t>
      </w:r>
    </w:p>
    <w:p w:rsidR="00F72E5C" w:rsidRPr="005833A4" w:rsidRDefault="003C2643" w:rsidP="005833A4">
      <w:pPr>
        <w:shd w:val="clear" w:color="auto" w:fill="FFFFFF"/>
        <w:spacing w:after="120"/>
        <w:jc w:val="both"/>
        <w:rPr>
          <w:rFonts w:ascii="Times New Roman" w:eastAsia="Times New Roman" w:hAnsi="Times New Roman" w:cs="Times New Roman"/>
          <w:bCs/>
          <w:color w:val="000000"/>
          <w:sz w:val="26"/>
          <w:szCs w:val="26"/>
        </w:rPr>
      </w:pPr>
      <w:r w:rsidRPr="005833A4">
        <w:rPr>
          <w:rFonts w:ascii="Times New Roman" w:eastAsia="Times New Roman" w:hAnsi="Times New Roman" w:cs="Times New Roman"/>
          <w:bCs/>
          <w:color w:val="000000"/>
          <w:sz w:val="26"/>
          <w:szCs w:val="26"/>
          <w:lang w:val="en-US"/>
        </w:rPr>
        <w:t>b. Thực hiện đúng bảng kiểm an toàn phẫu thuật, thủ thuật.</w:t>
      </w:r>
    </w:p>
    <w:p w:rsidR="00F72E5C" w:rsidRPr="005833A4" w:rsidRDefault="003C2643" w:rsidP="005833A4">
      <w:pPr>
        <w:shd w:val="clear" w:color="auto" w:fill="FFFFFF"/>
        <w:spacing w:after="120"/>
        <w:jc w:val="both"/>
        <w:rPr>
          <w:rFonts w:ascii="Times New Roman" w:eastAsia="Times New Roman" w:hAnsi="Times New Roman" w:cs="Times New Roman"/>
          <w:b/>
          <w:sz w:val="26"/>
          <w:szCs w:val="26"/>
          <w:lang w:val="en-US"/>
        </w:rPr>
      </w:pPr>
      <w:r w:rsidRPr="005833A4">
        <w:rPr>
          <w:rFonts w:ascii="Times New Roman" w:eastAsia="Times New Roman" w:hAnsi="Times New Roman" w:cs="Times New Roman"/>
          <w:b/>
          <w:sz w:val="26"/>
          <w:szCs w:val="26"/>
          <w:lang w:val="en-US"/>
        </w:rPr>
        <w:t xml:space="preserve">6 </w:t>
      </w:r>
      <w:r w:rsidRPr="005833A4">
        <w:rPr>
          <w:rFonts w:ascii="Times New Roman" w:eastAsia="Times New Roman" w:hAnsi="Times New Roman" w:cs="Times New Roman"/>
          <w:b/>
          <w:sz w:val="26"/>
          <w:szCs w:val="26"/>
        </w:rPr>
        <w:t xml:space="preserve">. </w:t>
      </w:r>
      <w:r w:rsidRPr="005833A4">
        <w:rPr>
          <w:rFonts w:ascii="Times New Roman" w:eastAsia="Times New Roman" w:hAnsi="Times New Roman" w:cs="Times New Roman"/>
          <w:b/>
          <w:sz w:val="26"/>
          <w:szCs w:val="26"/>
          <w:lang w:val="en-US"/>
        </w:rPr>
        <w:t>TIẾN HÀNH QUY TRÌNH KỸ THUẬT</w:t>
      </w:r>
    </w:p>
    <w:p w:rsidR="00F72E5C" w:rsidRPr="005833A4" w:rsidRDefault="003C2643" w:rsidP="005833A4">
      <w:pPr>
        <w:shd w:val="clear" w:color="auto" w:fill="FFFFFF"/>
        <w:spacing w:after="120"/>
        <w:jc w:val="both"/>
        <w:rPr>
          <w:rFonts w:ascii="Times New Roman" w:eastAsia="Times New Roman" w:hAnsi="Times New Roman" w:cs="Times New Roman"/>
          <w:bCs/>
          <w:color w:val="000000"/>
          <w:sz w:val="26"/>
          <w:szCs w:val="26"/>
          <w:lang w:val="en-US"/>
        </w:rPr>
      </w:pPr>
      <w:r w:rsidRPr="005833A4">
        <w:rPr>
          <w:rFonts w:ascii="Times New Roman" w:eastAsia="Times New Roman" w:hAnsi="Times New Roman" w:cs="Times New Roman"/>
          <w:bCs/>
          <w:color w:val="000000"/>
          <w:sz w:val="26"/>
          <w:szCs w:val="26"/>
          <w:lang w:val="en-US"/>
        </w:rPr>
        <w:t>- Tư thế người bệnh: nằm ngửa.</w:t>
      </w:r>
    </w:p>
    <w:p w:rsidR="00F72E5C" w:rsidRPr="005833A4" w:rsidRDefault="003C2643" w:rsidP="005833A4">
      <w:pPr>
        <w:shd w:val="clear" w:color="auto" w:fill="FFFFFF"/>
        <w:spacing w:after="120"/>
        <w:jc w:val="both"/>
        <w:rPr>
          <w:rFonts w:ascii="Times New Roman" w:eastAsia="Times New Roman" w:hAnsi="Times New Roman" w:cs="Times New Roman"/>
          <w:bCs/>
          <w:color w:val="000000"/>
          <w:sz w:val="26"/>
          <w:szCs w:val="26"/>
          <w:lang w:val="en-US"/>
        </w:rPr>
      </w:pPr>
      <w:r w:rsidRPr="005833A4">
        <w:rPr>
          <w:rFonts w:ascii="Times New Roman" w:eastAsia="Times New Roman" w:hAnsi="Times New Roman" w:cs="Times New Roman"/>
          <w:bCs/>
          <w:color w:val="000000"/>
          <w:sz w:val="26"/>
          <w:szCs w:val="26"/>
          <w:lang w:val="en-US"/>
        </w:rPr>
        <w:t>- Vị trí người thực hiện phẫu thuật: Phẫu thuật viên chính đứng ở bên trái người bệnh, người phụ cầm camera đứng bên phải của phẫu thuật viên chính, dụng cụ viên đứng ngang gối bên phải người bệnh. Màn hình để phía dưới chân người bệnh, bàn dụng cụ để ngang gối người bệnh.</w:t>
      </w:r>
    </w:p>
    <w:p w:rsidR="00F72E5C" w:rsidRPr="005833A4" w:rsidRDefault="003C2643" w:rsidP="005833A4">
      <w:pPr>
        <w:shd w:val="clear" w:color="auto" w:fill="FFFFFF"/>
        <w:spacing w:after="120"/>
        <w:jc w:val="both"/>
        <w:rPr>
          <w:rFonts w:ascii="Times New Roman" w:eastAsia="Times New Roman" w:hAnsi="Times New Roman" w:cs="Times New Roman"/>
          <w:bCs/>
          <w:color w:val="000000"/>
          <w:sz w:val="26"/>
          <w:szCs w:val="26"/>
          <w:lang w:val="en-US"/>
        </w:rPr>
      </w:pPr>
      <w:r w:rsidRPr="005833A4">
        <w:rPr>
          <w:rFonts w:ascii="Times New Roman" w:eastAsia="Times New Roman" w:hAnsi="Times New Roman" w:cs="Times New Roman"/>
          <w:bCs/>
          <w:color w:val="000000"/>
          <w:sz w:val="26"/>
          <w:szCs w:val="26"/>
          <w:lang w:val="en-US"/>
        </w:rPr>
        <w:t>- Dán tấm Mass dao điện, cố định bệnh nhân chắc chắn trên bàn mổ.</w:t>
      </w:r>
    </w:p>
    <w:p w:rsidR="00F72E5C" w:rsidRPr="005833A4" w:rsidRDefault="003C2643" w:rsidP="005833A4">
      <w:pPr>
        <w:spacing w:after="120"/>
        <w:jc w:val="both"/>
        <w:rPr>
          <w:rFonts w:ascii="Times New Roman" w:eastAsia="Times New Roman" w:hAnsi="Times New Roman" w:cs="Times New Roman"/>
          <w:sz w:val="26"/>
          <w:szCs w:val="26"/>
          <w:lang w:val="en-US"/>
        </w:rPr>
      </w:pPr>
      <w:r w:rsidRPr="005833A4">
        <w:rPr>
          <w:rFonts w:ascii="Times New Roman" w:eastAsia="Times New Roman" w:hAnsi="Times New Roman" w:cs="Times New Roman"/>
          <w:sz w:val="26"/>
          <w:szCs w:val="26"/>
          <w:lang w:val="en-US"/>
        </w:rPr>
        <w:t>- Sát trùng vùng mổ, trải săng vô khuẩn.</w:t>
      </w:r>
    </w:p>
    <w:p w:rsidR="00F72E5C" w:rsidRPr="005833A4" w:rsidRDefault="003C2643" w:rsidP="005833A4">
      <w:pPr>
        <w:spacing w:after="120"/>
        <w:jc w:val="both"/>
        <w:rPr>
          <w:rFonts w:ascii="Times New Roman" w:eastAsia="Times New Roman" w:hAnsi="Times New Roman" w:cs="Times New Roman"/>
          <w:b/>
          <w:sz w:val="26"/>
          <w:szCs w:val="26"/>
          <w:lang w:val="en-US"/>
        </w:rPr>
      </w:pPr>
      <w:r w:rsidRPr="005833A4">
        <w:rPr>
          <w:rFonts w:ascii="Times New Roman" w:eastAsia="Times New Roman" w:hAnsi="Times New Roman" w:cs="Times New Roman"/>
          <w:b/>
          <w:sz w:val="26"/>
          <w:szCs w:val="26"/>
          <w:lang w:val="en-US"/>
        </w:rPr>
        <w:t>6.1. Bước 1:</w:t>
      </w:r>
    </w:p>
    <w:p w:rsidR="00F72E5C" w:rsidRPr="005833A4" w:rsidRDefault="003C2643" w:rsidP="005833A4">
      <w:pPr>
        <w:spacing w:after="120"/>
        <w:jc w:val="both"/>
        <w:rPr>
          <w:rFonts w:ascii="Times New Roman" w:eastAsia="Times New Roman" w:hAnsi="Times New Roman" w:cs="Times New Roman"/>
          <w:sz w:val="26"/>
          <w:szCs w:val="26"/>
          <w:lang w:val="en-US"/>
        </w:rPr>
      </w:pPr>
      <w:r w:rsidRPr="005833A4">
        <w:rPr>
          <w:rFonts w:ascii="Times New Roman" w:eastAsia="Times New Roman" w:hAnsi="Times New Roman" w:cs="Times New Roman"/>
          <w:sz w:val="26"/>
          <w:szCs w:val="26"/>
          <w:lang w:val="en-US"/>
        </w:rPr>
        <w:t>- Đặt các trocar, một trocar ở vùng cạnh rốn để sử dụng camera nội soi và hai trocar để sử dụng các dụng cụ thao tác.</w:t>
      </w:r>
    </w:p>
    <w:p w:rsidR="00F72E5C" w:rsidRPr="005833A4" w:rsidRDefault="003C2643" w:rsidP="005833A4">
      <w:pPr>
        <w:spacing w:after="120"/>
        <w:jc w:val="both"/>
        <w:rPr>
          <w:rFonts w:ascii="Times New Roman" w:eastAsia="Times New Roman" w:hAnsi="Times New Roman" w:cs="Times New Roman"/>
          <w:b/>
          <w:sz w:val="26"/>
          <w:szCs w:val="26"/>
          <w:lang w:val="en-US"/>
        </w:rPr>
      </w:pPr>
      <w:r w:rsidRPr="005833A4">
        <w:rPr>
          <w:rFonts w:ascii="Times New Roman" w:eastAsia="Times New Roman" w:hAnsi="Times New Roman" w:cs="Times New Roman"/>
          <w:b/>
          <w:sz w:val="26"/>
          <w:szCs w:val="26"/>
          <w:lang w:val="en-US"/>
        </w:rPr>
        <w:lastRenderedPageBreak/>
        <w:t>6.2. Bước 2:</w:t>
      </w:r>
    </w:p>
    <w:p w:rsidR="00F72E5C" w:rsidRPr="005833A4" w:rsidRDefault="003C2643" w:rsidP="005833A4">
      <w:pPr>
        <w:spacing w:after="120"/>
        <w:jc w:val="both"/>
        <w:rPr>
          <w:rFonts w:ascii="Times New Roman" w:eastAsia="Times New Roman" w:hAnsi="Times New Roman" w:cs="Times New Roman"/>
          <w:sz w:val="26"/>
          <w:szCs w:val="26"/>
          <w:lang w:val="en-US"/>
        </w:rPr>
      </w:pPr>
      <w:r w:rsidRPr="005833A4">
        <w:rPr>
          <w:rFonts w:ascii="Times New Roman" w:eastAsia="Times New Roman" w:hAnsi="Times New Roman" w:cs="Times New Roman"/>
          <w:sz w:val="26"/>
          <w:szCs w:val="26"/>
          <w:lang w:val="en-US"/>
        </w:rPr>
        <w:t>- Kiểm tra đánh giá tình trạng ổ phúc mạc, các tạng. Bộc lộ và đánh giá tình trạng của mỏm ruột thừa.</w:t>
      </w:r>
    </w:p>
    <w:p w:rsidR="00F72E5C" w:rsidRPr="005833A4" w:rsidRDefault="003C2643" w:rsidP="005833A4">
      <w:pPr>
        <w:spacing w:after="120"/>
        <w:jc w:val="both"/>
        <w:rPr>
          <w:rFonts w:ascii="Times New Roman" w:eastAsia="Times New Roman" w:hAnsi="Times New Roman" w:cs="Times New Roman"/>
          <w:b/>
          <w:sz w:val="26"/>
          <w:szCs w:val="26"/>
          <w:lang w:val="en-US"/>
        </w:rPr>
      </w:pPr>
      <w:r w:rsidRPr="005833A4">
        <w:rPr>
          <w:rFonts w:ascii="Times New Roman" w:eastAsia="Times New Roman" w:hAnsi="Times New Roman" w:cs="Times New Roman"/>
          <w:b/>
          <w:sz w:val="26"/>
          <w:szCs w:val="26"/>
          <w:lang w:val="en-US"/>
        </w:rPr>
        <w:t>6.3. Bước 3</w:t>
      </w:r>
    </w:p>
    <w:p w:rsidR="00F72E5C" w:rsidRPr="005833A4" w:rsidRDefault="003C2643" w:rsidP="005833A4">
      <w:pPr>
        <w:spacing w:after="120"/>
        <w:jc w:val="both"/>
        <w:rPr>
          <w:rFonts w:ascii="Times New Roman" w:eastAsia="Times New Roman" w:hAnsi="Times New Roman" w:cs="Times New Roman"/>
          <w:sz w:val="26"/>
          <w:szCs w:val="26"/>
          <w:lang w:val="en-US"/>
        </w:rPr>
      </w:pPr>
      <w:r w:rsidRPr="005833A4">
        <w:rPr>
          <w:rFonts w:ascii="Times New Roman" w:eastAsia="Times New Roman" w:hAnsi="Times New Roman" w:cs="Times New Roman"/>
          <w:sz w:val="26"/>
          <w:szCs w:val="26"/>
          <w:lang w:val="en-US"/>
        </w:rPr>
        <w:t>Phẫu tích mạc treo ruột thừa đến sát gốc ruột thừa còn lại. Cầm máu mạc treo ruột thừa bằng dao điện nội soi, các nguồn năng lượng khác hoặc bằng stapler..</w:t>
      </w:r>
    </w:p>
    <w:p w:rsidR="00F72E5C" w:rsidRPr="005833A4" w:rsidRDefault="003C2643" w:rsidP="005833A4">
      <w:pPr>
        <w:spacing w:after="120"/>
        <w:jc w:val="both"/>
        <w:rPr>
          <w:rFonts w:ascii="Times New Roman" w:eastAsia="Times New Roman" w:hAnsi="Times New Roman" w:cs="Times New Roman"/>
          <w:b/>
          <w:sz w:val="26"/>
          <w:szCs w:val="26"/>
          <w:lang w:val="en-US"/>
        </w:rPr>
      </w:pPr>
      <w:r w:rsidRPr="005833A4">
        <w:rPr>
          <w:rFonts w:ascii="Times New Roman" w:eastAsia="Times New Roman" w:hAnsi="Times New Roman" w:cs="Times New Roman"/>
          <w:b/>
          <w:sz w:val="26"/>
          <w:szCs w:val="26"/>
          <w:lang w:val="en-US"/>
        </w:rPr>
        <w:t>6.4. Bước 4:</w:t>
      </w:r>
    </w:p>
    <w:p w:rsidR="00F72E5C" w:rsidRPr="005833A4" w:rsidRDefault="003C2643" w:rsidP="005833A4">
      <w:pPr>
        <w:spacing w:after="120"/>
        <w:jc w:val="both"/>
        <w:rPr>
          <w:rFonts w:ascii="Times New Roman" w:eastAsia="Times New Roman" w:hAnsi="Times New Roman" w:cs="Times New Roman"/>
          <w:sz w:val="26"/>
          <w:szCs w:val="26"/>
          <w:lang w:val="en-US"/>
        </w:rPr>
      </w:pPr>
      <w:r w:rsidRPr="005833A4">
        <w:rPr>
          <w:rFonts w:ascii="Times New Roman" w:eastAsia="Times New Roman" w:hAnsi="Times New Roman" w:cs="Times New Roman"/>
          <w:sz w:val="26"/>
          <w:szCs w:val="26"/>
          <w:lang w:val="en-US"/>
        </w:rPr>
        <w:t>- Buộc chỉ gốc ruột thừa và cắt mỏm ruột thừa. Hoặc sử dụng Hemolock để cặp, stapler để khâu và cắt mỏm ruột thừa.</w:t>
      </w:r>
    </w:p>
    <w:p w:rsidR="00F72E5C" w:rsidRPr="005833A4" w:rsidRDefault="003C2643" w:rsidP="005833A4">
      <w:pPr>
        <w:spacing w:after="120"/>
        <w:jc w:val="both"/>
        <w:rPr>
          <w:rFonts w:ascii="Times New Roman" w:eastAsia="Times New Roman" w:hAnsi="Times New Roman" w:cs="Times New Roman"/>
          <w:b/>
          <w:sz w:val="26"/>
          <w:szCs w:val="26"/>
          <w:lang w:val="en-US"/>
        </w:rPr>
      </w:pPr>
      <w:r w:rsidRPr="005833A4">
        <w:rPr>
          <w:rFonts w:ascii="Times New Roman" w:eastAsia="Times New Roman" w:hAnsi="Times New Roman" w:cs="Times New Roman"/>
          <w:b/>
          <w:sz w:val="26"/>
          <w:szCs w:val="26"/>
          <w:lang w:val="en-US"/>
        </w:rPr>
        <w:t>6.5. Bước 5:</w:t>
      </w:r>
    </w:p>
    <w:p w:rsidR="00F72E5C" w:rsidRPr="005833A4" w:rsidRDefault="003C2643" w:rsidP="005833A4">
      <w:pPr>
        <w:spacing w:after="120"/>
        <w:jc w:val="both"/>
        <w:rPr>
          <w:rFonts w:ascii="Times New Roman" w:eastAsia="Times New Roman" w:hAnsi="Times New Roman" w:cs="Times New Roman"/>
          <w:sz w:val="26"/>
          <w:szCs w:val="26"/>
          <w:lang w:val="en-US"/>
        </w:rPr>
      </w:pPr>
      <w:r w:rsidRPr="005833A4">
        <w:rPr>
          <w:rFonts w:ascii="Times New Roman" w:eastAsia="Times New Roman" w:hAnsi="Times New Roman" w:cs="Times New Roman"/>
          <w:sz w:val="26"/>
          <w:szCs w:val="26"/>
          <w:lang w:val="en-US"/>
        </w:rPr>
        <w:t>- Hút dịch bẩn ổ phúc mạc. Trường hợp viêm phúc mạc, nhiều dịch bẩn và giả mạc, bơm dung dịch nước muối đẳng trương rửa ổ phúc mạc. Trường hợp nhiễm bẩn ở phúc mạc nhiều, phẫu thuật viên đánh giá không rửa sạch ổ phúc mạc bằng phẫu thuật nội soi, tiến hành chuyển sang phẫu thuật mở.</w:t>
      </w:r>
    </w:p>
    <w:p w:rsidR="00F72E5C" w:rsidRPr="005833A4" w:rsidRDefault="003C2643" w:rsidP="005833A4">
      <w:pPr>
        <w:spacing w:after="120"/>
        <w:jc w:val="both"/>
        <w:rPr>
          <w:rFonts w:ascii="Times New Roman" w:eastAsia="Times New Roman" w:hAnsi="Times New Roman" w:cs="Times New Roman"/>
          <w:b/>
          <w:sz w:val="26"/>
          <w:szCs w:val="26"/>
          <w:lang w:val="en-US"/>
        </w:rPr>
      </w:pPr>
      <w:r w:rsidRPr="005833A4">
        <w:rPr>
          <w:rFonts w:ascii="Times New Roman" w:eastAsia="Times New Roman" w:hAnsi="Times New Roman" w:cs="Times New Roman"/>
          <w:b/>
          <w:sz w:val="26"/>
          <w:szCs w:val="26"/>
          <w:lang w:val="en-US"/>
        </w:rPr>
        <w:t>6.6. Bước 6:</w:t>
      </w:r>
    </w:p>
    <w:p w:rsidR="00F72E5C" w:rsidRPr="005833A4" w:rsidRDefault="003C2643" w:rsidP="005833A4">
      <w:pPr>
        <w:spacing w:after="120"/>
        <w:jc w:val="both"/>
        <w:rPr>
          <w:rFonts w:ascii="Times New Roman" w:eastAsia="Times New Roman" w:hAnsi="Times New Roman" w:cs="Times New Roman"/>
          <w:sz w:val="26"/>
          <w:szCs w:val="26"/>
          <w:lang w:val="en-US"/>
        </w:rPr>
      </w:pPr>
      <w:r w:rsidRPr="005833A4">
        <w:rPr>
          <w:rFonts w:ascii="Times New Roman" w:eastAsia="Times New Roman" w:hAnsi="Times New Roman" w:cs="Times New Roman"/>
          <w:sz w:val="26"/>
          <w:szCs w:val="26"/>
          <w:lang w:val="en-US"/>
        </w:rPr>
        <w:t>- Lấy bệnh phẩm ra ngoài qua vị trí vết mổ.</w:t>
      </w:r>
    </w:p>
    <w:p w:rsidR="00F72E5C" w:rsidRPr="005833A4" w:rsidRDefault="003C2643" w:rsidP="005833A4">
      <w:pPr>
        <w:spacing w:after="120"/>
        <w:jc w:val="both"/>
        <w:rPr>
          <w:rFonts w:ascii="Times New Roman" w:eastAsia="Times New Roman" w:hAnsi="Times New Roman" w:cs="Times New Roman"/>
          <w:sz w:val="26"/>
          <w:szCs w:val="26"/>
          <w:lang w:val="en-US"/>
        </w:rPr>
      </w:pPr>
      <w:r w:rsidRPr="005833A4">
        <w:rPr>
          <w:rFonts w:ascii="Times New Roman" w:eastAsia="Times New Roman" w:hAnsi="Times New Roman" w:cs="Times New Roman"/>
          <w:sz w:val="26"/>
          <w:szCs w:val="26"/>
          <w:lang w:val="en-US"/>
        </w:rPr>
        <w:t>- Đặt dẫn lưu ở trường hợp viêm phúc mạc nhiều dịch bẩn.</w:t>
      </w:r>
    </w:p>
    <w:p w:rsidR="00F72E5C" w:rsidRPr="005833A4" w:rsidRDefault="003C2643" w:rsidP="005833A4">
      <w:pPr>
        <w:spacing w:after="120"/>
        <w:jc w:val="both"/>
        <w:rPr>
          <w:rFonts w:ascii="Times New Roman" w:eastAsia="Times New Roman" w:hAnsi="Times New Roman" w:cs="Times New Roman"/>
          <w:sz w:val="26"/>
          <w:szCs w:val="26"/>
          <w:lang w:val="en-US"/>
        </w:rPr>
      </w:pPr>
      <w:r w:rsidRPr="005833A4">
        <w:rPr>
          <w:rFonts w:ascii="Times New Roman" w:eastAsia="Times New Roman" w:hAnsi="Times New Roman" w:cs="Times New Roman"/>
          <w:sz w:val="26"/>
          <w:szCs w:val="26"/>
          <w:lang w:val="en-US"/>
        </w:rPr>
        <w:t>- Đóng các vị trí trocar.</w:t>
      </w:r>
    </w:p>
    <w:p w:rsidR="00F72E5C" w:rsidRPr="005833A4" w:rsidRDefault="003C2643" w:rsidP="005833A4">
      <w:pPr>
        <w:spacing w:after="120"/>
        <w:jc w:val="both"/>
        <w:rPr>
          <w:rFonts w:ascii="Times New Roman" w:eastAsia="Times New Roman" w:hAnsi="Times New Roman" w:cs="Times New Roman"/>
          <w:b/>
          <w:sz w:val="26"/>
          <w:szCs w:val="26"/>
          <w:lang w:val="en-US"/>
        </w:rPr>
      </w:pPr>
      <w:r w:rsidRPr="005833A4">
        <w:rPr>
          <w:rFonts w:ascii="Times New Roman" w:eastAsia="Times New Roman" w:hAnsi="Times New Roman" w:cs="Times New Roman"/>
          <w:b/>
          <w:color w:val="000000"/>
          <w:sz w:val="26"/>
          <w:szCs w:val="26"/>
          <w:lang w:val="en-US"/>
        </w:rPr>
        <w:t>6.7.</w:t>
      </w:r>
      <w:r w:rsidRPr="005833A4">
        <w:rPr>
          <w:rFonts w:ascii="Times New Roman" w:eastAsia="Times New Roman" w:hAnsi="Times New Roman" w:cs="Times New Roman"/>
          <w:b/>
          <w:sz w:val="26"/>
          <w:szCs w:val="26"/>
          <w:lang w:val="en-US"/>
        </w:rPr>
        <w:t xml:space="preserve"> Kết thúc quy trình</w:t>
      </w:r>
    </w:p>
    <w:p w:rsidR="00F72E5C" w:rsidRPr="005833A4" w:rsidRDefault="003C2643" w:rsidP="005833A4">
      <w:pPr>
        <w:spacing w:after="120"/>
        <w:jc w:val="both"/>
        <w:rPr>
          <w:rFonts w:ascii="Times New Roman" w:eastAsia="Times New Roman" w:hAnsi="Times New Roman" w:cs="Times New Roman"/>
          <w:sz w:val="26"/>
          <w:szCs w:val="26"/>
          <w:lang w:val="en-US"/>
        </w:rPr>
      </w:pPr>
      <w:r w:rsidRPr="005833A4">
        <w:rPr>
          <w:rFonts w:ascii="Times New Roman" w:eastAsia="Times New Roman" w:hAnsi="Times New Roman" w:cs="Times New Roman"/>
          <w:sz w:val="26"/>
          <w:szCs w:val="26"/>
          <w:lang w:val="en-US"/>
        </w:rPr>
        <w:t>- Đánh giá tình trạng người bệnh sau phẫu thuật.</w:t>
      </w:r>
    </w:p>
    <w:p w:rsidR="00F72E5C" w:rsidRPr="005833A4" w:rsidRDefault="003C2643" w:rsidP="005833A4">
      <w:pPr>
        <w:spacing w:after="120"/>
        <w:jc w:val="both"/>
        <w:rPr>
          <w:rFonts w:ascii="Times New Roman" w:eastAsia="Times New Roman" w:hAnsi="Times New Roman" w:cs="Times New Roman"/>
          <w:sz w:val="26"/>
          <w:szCs w:val="26"/>
          <w:lang w:val="en-US"/>
        </w:rPr>
      </w:pPr>
      <w:r w:rsidRPr="005833A4">
        <w:rPr>
          <w:rFonts w:ascii="Times New Roman" w:eastAsia="Times New Roman" w:hAnsi="Times New Roman" w:cs="Times New Roman"/>
          <w:sz w:val="26"/>
          <w:szCs w:val="26"/>
          <w:lang w:val="en-US"/>
        </w:rPr>
        <w:t xml:space="preserve"> - Hoàn thiện ghi chép hồ sơ.</w:t>
      </w:r>
    </w:p>
    <w:p w:rsidR="00F72E5C" w:rsidRPr="005833A4" w:rsidRDefault="003C2643" w:rsidP="005833A4">
      <w:pPr>
        <w:spacing w:after="120"/>
        <w:jc w:val="both"/>
        <w:rPr>
          <w:rFonts w:ascii="Times New Roman" w:eastAsia="Times New Roman" w:hAnsi="Times New Roman" w:cs="Times New Roman"/>
          <w:sz w:val="26"/>
          <w:szCs w:val="26"/>
          <w:lang w:val="en-US"/>
        </w:rPr>
      </w:pPr>
      <w:r w:rsidRPr="005833A4">
        <w:rPr>
          <w:rFonts w:ascii="Times New Roman" w:eastAsia="Times New Roman" w:hAnsi="Times New Roman" w:cs="Times New Roman"/>
          <w:sz w:val="26"/>
          <w:szCs w:val="26"/>
          <w:lang w:val="en-US"/>
        </w:rPr>
        <w:t>- Bàn giao người bệnh về phòng hồi tỉnh theo dõi sau phẫu thuật.</w:t>
      </w:r>
    </w:p>
    <w:p w:rsidR="00F72E5C" w:rsidRPr="005833A4" w:rsidRDefault="003C2643" w:rsidP="005833A4">
      <w:pPr>
        <w:spacing w:after="120"/>
        <w:jc w:val="both"/>
        <w:rPr>
          <w:rFonts w:ascii="Times New Roman" w:eastAsia="Times New Roman" w:hAnsi="Times New Roman" w:cs="Times New Roman"/>
          <w:b/>
          <w:sz w:val="26"/>
          <w:szCs w:val="26"/>
          <w:lang w:val="en-US"/>
        </w:rPr>
      </w:pPr>
      <w:r w:rsidRPr="005833A4">
        <w:rPr>
          <w:rFonts w:ascii="Times New Roman" w:eastAsia="Times New Roman" w:hAnsi="Times New Roman" w:cs="Times New Roman"/>
          <w:b/>
          <w:sz w:val="26"/>
          <w:szCs w:val="26"/>
          <w:lang w:val="en-US"/>
        </w:rPr>
        <w:t>7. THEO DÕI VÀ XỬ LÝ TAI BIẾN</w:t>
      </w:r>
    </w:p>
    <w:p w:rsidR="00F72E5C" w:rsidRPr="005833A4" w:rsidRDefault="003C2643" w:rsidP="005833A4">
      <w:pPr>
        <w:spacing w:after="120"/>
        <w:jc w:val="both"/>
        <w:rPr>
          <w:rFonts w:ascii="Times New Roman" w:eastAsia="Times New Roman" w:hAnsi="Times New Roman" w:cs="Times New Roman"/>
          <w:b/>
          <w:sz w:val="26"/>
          <w:szCs w:val="26"/>
          <w:lang w:val="en-US"/>
        </w:rPr>
      </w:pPr>
      <w:r w:rsidRPr="005833A4">
        <w:rPr>
          <w:rFonts w:ascii="Times New Roman" w:eastAsia="Times New Roman" w:hAnsi="Times New Roman" w:cs="Times New Roman"/>
          <w:b/>
          <w:sz w:val="26"/>
          <w:szCs w:val="26"/>
          <w:lang w:val="en-US"/>
        </w:rPr>
        <w:t>7.1.Theo dõi</w:t>
      </w:r>
    </w:p>
    <w:p w:rsidR="00F72E5C" w:rsidRPr="005833A4" w:rsidRDefault="003C2643" w:rsidP="005833A4">
      <w:pPr>
        <w:spacing w:after="120"/>
        <w:jc w:val="both"/>
        <w:rPr>
          <w:rFonts w:ascii="Times New Roman" w:eastAsia="Times New Roman" w:hAnsi="Times New Roman" w:cs="Times New Roman"/>
          <w:sz w:val="26"/>
          <w:szCs w:val="26"/>
          <w:lang w:val="en-US"/>
        </w:rPr>
      </w:pPr>
      <w:r w:rsidRPr="005833A4">
        <w:rPr>
          <w:rFonts w:ascii="Times New Roman" w:eastAsia="Times New Roman" w:hAnsi="Times New Roman" w:cs="Times New Roman"/>
          <w:sz w:val="26"/>
          <w:szCs w:val="26"/>
          <w:lang w:val="en-US"/>
        </w:rPr>
        <w:t>- Điều trị thuốc kháng sinh và giảm đau ở thời gian hậu phẫu.</w:t>
      </w:r>
    </w:p>
    <w:p w:rsidR="00F72E5C" w:rsidRPr="005833A4" w:rsidRDefault="003C2643" w:rsidP="005833A4">
      <w:pPr>
        <w:spacing w:after="120"/>
        <w:jc w:val="both"/>
        <w:rPr>
          <w:rFonts w:ascii="Times New Roman" w:eastAsia="Times New Roman" w:hAnsi="Times New Roman" w:cs="Times New Roman"/>
          <w:sz w:val="26"/>
          <w:szCs w:val="26"/>
          <w:lang w:val="en-US"/>
        </w:rPr>
      </w:pPr>
      <w:r w:rsidRPr="005833A4">
        <w:rPr>
          <w:rFonts w:ascii="Times New Roman" w:eastAsia="Times New Roman" w:hAnsi="Times New Roman" w:cs="Times New Roman"/>
          <w:sz w:val="26"/>
          <w:szCs w:val="26"/>
          <w:lang w:val="en-US"/>
        </w:rPr>
        <w:t>- Hướng dẫn người bệnh vận động sớm sau khi hồi tỉnh.</w:t>
      </w:r>
    </w:p>
    <w:p w:rsidR="00F72E5C" w:rsidRPr="005833A4" w:rsidRDefault="003C2643" w:rsidP="005833A4">
      <w:pPr>
        <w:spacing w:after="120"/>
        <w:jc w:val="both"/>
        <w:rPr>
          <w:rFonts w:ascii="Times New Roman" w:eastAsia="Times New Roman" w:hAnsi="Times New Roman" w:cs="Times New Roman"/>
          <w:sz w:val="26"/>
          <w:szCs w:val="26"/>
          <w:lang w:val="en-US"/>
        </w:rPr>
      </w:pPr>
      <w:r w:rsidRPr="005833A4">
        <w:rPr>
          <w:rFonts w:ascii="Times New Roman" w:eastAsia="Times New Roman" w:hAnsi="Times New Roman" w:cs="Times New Roman"/>
          <w:sz w:val="26"/>
          <w:szCs w:val="26"/>
          <w:lang w:val="en-US"/>
        </w:rPr>
        <w:t>- Cho người bệnh ăn sớm nếu có biểu hiện nhu động ruột phục hồi.</w:t>
      </w:r>
    </w:p>
    <w:p w:rsidR="00F72E5C" w:rsidRPr="005833A4" w:rsidRDefault="003C2643" w:rsidP="005833A4">
      <w:pPr>
        <w:spacing w:after="120"/>
        <w:jc w:val="both"/>
        <w:rPr>
          <w:rFonts w:ascii="Times New Roman" w:eastAsia="Times New Roman" w:hAnsi="Times New Roman" w:cs="Times New Roman"/>
          <w:sz w:val="26"/>
          <w:szCs w:val="26"/>
          <w:lang w:val="en-US"/>
        </w:rPr>
      </w:pPr>
      <w:r w:rsidRPr="005833A4">
        <w:rPr>
          <w:rFonts w:ascii="Times New Roman" w:eastAsia="Times New Roman" w:hAnsi="Times New Roman" w:cs="Times New Roman"/>
          <w:sz w:val="26"/>
          <w:szCs w:val="26"/>
          <w:lang w:val="en-US"/>
        </w:rPr>
        <w:t>- Theo dõi các biến chứng sau phẫu thuật: viêm phúc mạc do bục gốc ruột thừa, rò manh tràng, thương tổn tạng rỗng, chảy máu trong ổ phúc mạc, áp xe tồn lưu, nhiễm trùng, chảy máu vết mổ, tràn khí dưới da.</w:t>
      </w:r>
    </w:p>
    <w:p w:rsidR="00F72E5C" w:rsidRPr="005833A4" w:rsidRDefault="003C2643" w:rsidP="005833A4">
      <w:pPr>
        <w:spacing w:after="120"/>
        <w:jc w:val="both"/>
        <w:rPr>
          <w:rFonts w:ascii="Times New Roman" w:eastAsia="Times New Roman" w:hAnsi="Times New Roman" w:cs="Times New Roman"/>
          <w:b/>
          <w:sz w:val="26"/>
          <w:szCs w:val="26"/>
          <w:lang w:val="en-US"/>
        </w:rPr>
      </w:pPr>
      <w:r w:rsidRPr="005833A4">
        <w:rPr>
          <w:rFonts w:ascii="Times New Roman" w:eastAsia="Times New Roman" w:hAnsi="Times New Roman" w:cs="Times New Roman"/>
          <w:b/>
          <w:sz w:val="26"/>
          <w:szCs w:val="26"/>
          <w:lang w:val="en-US"/>
        </w:rPr>
        <w:t>7.2. Xử lý tai biến</w:t>
      </w:r>
    </w:p>
    <w:p w:rsidR="00F72E5C" w:rsidRPr="005833A4" w:rsidRDefault="003C2643" w:rsidP="005833A4">
      <w:pPr>
        <w:spacing w:after="120"/>
        <w:jc w:val="both"/>
        <w:rPr>
          <w:rFonts w:ascii="Times New Roman" w:eastAsia="Times New Roman" w:hAnsi="Times New Roman" w:cs="Times New Roman"/>
          <w:sz w:val="26"/>
          <w:szCs w:val="26"/>
          <w:lang w:val="en-US"/>
        </w:rPr>
      </w:pPr>
      <w:r w:rsidRPr="005833A4">
        <w:rPr>
          <w:rFonts w:ascii="Times New Roman" w:eastAsia="Times New Roman" w:hAnsi="Times New Roman" w:cs="Times New Roman"/>
          <w:sz w:val="26"/>
          <w:szCs w:val="26"/>
          <w:lang w:val="en-US"/>
        </w:rPr>
        <w:t xml:space="preserve">- Chảy máu ổ phúc mạc: có thể xuất phát từ động mạch mạc treo ruột thừa, thương tổn mạch máu mạc treo hồi manh tràng, bó mạch chậu ngoài bên phải hoặc chảy máu từ </w:t>
      </w:r>
      <w:r w:rsidRPr="005833A4">
        <w:rPr>
          <w:rFonts w:ascii="Times New Roman" w:eastAsia="Times New Roman" w:hAnsi="Times New Roman" w:cs="Times New Roman"/>
          <w:sz w:val="26"/>
          <w:szCs w:val="26"/>
          <w:lang w:val="en-US"/>
        </w:rPr>
        <w:lastRenderedPageBreak/>
        <w:t>thành bụng ở vị trí đặt trocar. Trường hợp này nếu điều trị nội khoa thất bại, cần chỉ định phẫu thuật để cầm máu.</w:t>
      </w:r>
    </w:p>
    <w:p w:rsidR="00F72E5C" w:rsidRPr="005833A4" w:rsidRDefault="003C2643" w:rsidP="005833A4">
      <w:pPr>
        <w:spacing w:after="120"/>
        <w:jc w:val="both"/>
        <w:rPr>
          <w:rFonts w:ascii="Times New Roman" w:eastAsia="Times New Roman" w:hAnsi="Times New Roman" w:cs="Times New Roman"/>
          <w:sz w:val="26"/>
          <w:szCs w:val="26"/>
          <w:lang w:val="en-US"/>
        </w:rPr>
      </w:pPr>
      <w:r w:rsidRPr="005833A4">
        <w:rPr>
          <w:rFonts w:ascii="Times New Roman" w:eastAsia="Times New Roman" w:hAnsi="Times New Roman" w:cs="Times New Roman"/>
          <w:sz w:val="26"/>
          <w:szCs w:val="26"/>
          <w:lang w:val="en-US"/>
        </w:rPr>
        <w:t>- Viêm phúc mạc toàn thể: do bục gốc ruột thừa, thương tổn manh tràng, ruột non. Cần phẫu thuật lại để xử trí thương tổn.</w:t>
      </w:r>
    </w:p>
    <w:p w:rsidR="00F72E5C" w:rsidRPr="005833A4" w:rsidRDefault="003C2643" w:rsidP="005833A4">
      <w:pPr>
        <w:spacing w:after="120"/>
        <w:jc w:val="both"/>
        <w:rPr>
          <w:rFonts w:ascii="Times New Roman" w:eastAsia="Times New Roman" w:hAnsi="Times New Roman" w:cs="Times New Roman"/>
          <w:sz w:val="26"/>
          <w:szCs w:val="26"/>
          <w:lang w:val="en-US"/>
        </w:rPr>
      </w:pPr>
      <w:r w:rsidRPr="005833A4">
        <w:rPr>
          <w:rFonts w:ascii="Times New Roman" w:eastAsia="Times New Roman" w:hAnsi="Times New Roman" w:cs="Times New Roman"/>
          <w:sz w:val="26"/>
          <w:szCs w:val="26"/>
          <w:lang w:val="en-US"/>
        </w:rPr>
        <w:t>- Thương tổn niệu quản phải: Niệu quản bị rách, thì khâu vết rách và kèm dẫn lưu vị trí mổ. Nếu niệu quản đứt hẳn thì có thể nối ngay kiểu tận tận kèm dẫn lưu. Không có điều kiện nối ngay, thì phải đưa đầu trên của niệu quản ra ngoài thành bụng. Sau một thời gian sẽ tiến hành nối lại niệu quản.</w:t>
      </w:r>
    </w:p>
    <w:p w:rsidR="00F72E5C" w:rsidRPr="005833A4" w:rsidRDefault="003C2643" w:rsidP="005833A4">
      <w:pPr>
        <w:spacing w:after="120"/>
        <w:jc w:val="both"/>
        <w:rPr>
          <w:rFonts w:ascii="Times New Roman" w:eastAsia="Times New Roman" w:hAnsi="Times New Roman" w:cs="Times New Roman"/>
          <w:sz w:val="26"/>
          <w:szCs w:val="26"/>
          <w:lang w:val="en-US"/>
        </w:rPr>
      </w:pPr>
      <w:r w:rsidRPr="005833A4">
        <w:rPr>
          <w:rFonts w:ascii="Times New Roman" w:eastAsia="Times New Roman" w:hAnsi="Times New Roman" w:cs="Times New Roman"/>
          <w:sz w:val="26"/>
          <w:szCs w:val="26"/>
          <w:lang w:val="en-US"/>
        </w:rPr>
        <w:t>- Áp xe tồn lưu: được điều trị như các khối áp xe trong ổ phúc mạc.</w:t>
      </w:r>
    </w:p>
    <w:p w:rsidR="00F72E5C" w:rsidRPr="005833A4" w:rsidRDefault="00F72E5C" w:rsidP="005833A4">
      <w:pPr>
        <w:spacing w:after="120"/>
        <w:jc w:val="both"/>
        <w:rPr>
          <w:rFonts w:ascii="Times New Roman" w:eastAsia="Times New Roman" w:hAnsi="Times New Roman" w:cs="Times New Roman"/>
          <w:sz w:val="26"/>
          <w:szCs w:val="26"/>
          <w:lang w:val="en-US"/>
        </w:rPr>
      </w:pPr>
    </w:p>
    <w:p w:rsidR="00F72E5C" w:rsidRPr="005833A4" w:rsidRDefault="003C2643" w:rsidP="005833A4">
      <w:pPr>
        <w:spacing w:after="120"/>
        <w:ind w:firstLineChars="1050" w:firstLine="2741"/>
        <w:rPr>
          <w:rFonts w:ascii="Times New Roman" w:eastAsia="Times New Roman" w:hAnsi="Times New Roman" w:cs="Times New Roman"/>
          <w:b/>
          <w:color w:val="000000" w:themeColor="text1"/>
          <w:sz w:val="26"/>
          <w:szCs w:val="26"/>
          <w:lang w:val="en-US" w:eastAsia="en-US"/>
        </w:rPr>
      </w:pPr>
      <w:r w:rsidRPr="005833A4">
        <w:rPr>
          <w:rFonts w:ascii="Times New Roman" w:eastAsia="Times New Roman" w:hAnsi="Times New Roman" w:cs="Times New Roman"/>
          <w:b/>
          <w:color w:val="000000" w:themeColor="text1"/>
          <w:sz w:val="26"/>
          <w:szCs w:val="26"/>
          <w:lang w:val="en-US" w:eastAsia="en-US"/>
        </w:rPr>
        <w:t>TÀI LIỆU THAM KHẢO</w:t>
      </w:r>
    </w:p>
    <w:p w:rsidR="00F72E5C" w:rsidRPr="005833A4" w:rsidRDefault="00DC7379" w:rsidP="005833A4">
      <w:pPr>
        <w:widowControl w:val="0"/>
        <w:spacing w:after="120"/>
        <w:jc w:val="both"/>
        <w:rPr>
          <w:rFonts w:ascii="Times New Roman" w:hAnsi="Times New Roman" w:cs="Times New Roman"/>
          <w:sz w:val="26"/>
          <w:szCs w:val="26"/>
        </w:rPr>
      </w:pPr>
      <w:r w:rsidRPr="005833A4">
        <w:rPr>
          <w:rFonts w:ascii="Times New Roman" w:hAnsi="Times New Roman" w:cs="Times New Roman"/>
          <w:sz w:val="26"/>
          <w:szCs w:val="26"/>
          <w:lang w:val="en-US"/>
        </w:rPr>
        <w:t>1.</w:t>
      </w:r>
      <w:r w:rsidRPr="005833A4">
        <w:rPr>
          <w:rFonts w:ascii="Times New Roman" w:hAnsi="Times New Roman" w:cs="Times New Roman"/>
          <w:sz w:val="26"/>
          <w:szCs w:val="26"/>
        </w:rPr>
        <w:t xml:space="preserve"> </w:t>
      </w:r>
      <w:r w:rsidR="003C2643" w:rsidRPr="005833A4">
        <w:rPr>
          <w:rFonts w:ascii="Times New Roman" w:hAnsi="Times New Roman" w:cs="Times New Roman"/>
          <w:sz w:val="26"/>
          <w:szCs w:val="26"/>
        </w:rPr>
        <w:t>Hướng dẫn quy trình Phẫu thuật Nội soi</w:t>
      </w:r>
      <w:r w:rsidR="003C2643" w:rsidRPr="005833A4">
        <w:rPr>
          <w:rFonts w:ascii="Times New Roman" w:hAnsi="Times New Roman" w:cs="Times New Roman"/>
          <w:sz w:val="26"/>
          <w:szCs w:val="26"/>
          <w:lang w:val="en-US"/>
        </w:rPr>
        <w:t xml:space="preserve">, </w:t>
      </w:r>
      <w:r w:rsidR="003C2643" w:rsidRPr="005833A4">
        <w:rPr>
          <w:rFonts w:ascii="Times New Roman" w:hAnsi="Times New Roman" w:cs="Times New Roman"/>
          <w:sz w:val="26"/>
          <w:szCs w:val="26"/>
        </w:rPr>
        <w:t>Bộ Y tế số 7708/ QĐ- BYT ngày 30 tháng 12 năm 2016</w:t>
      </w:r>
    </w:p>
    <w:p w:rsidR="00F72E5C" w:rsidRPr="005833A4" w:rsidRDefault="00DC7379" w:rsidP="005833A4">
      <w:pPr>
        <w:pStyle w:val="NormalWeb"/>
        <w:shd w:val="clear" w:color="auto" w:fill="FFFFFF"/>
        <w:spacing w:before="0" w:beforeAutospacing="0" w:after="120" w:afterAutospacing="0"/>
        <w:jc w:val="both"/>
        <w:rPr>
          <w:color w:val="000000"/>
          <w:sz w:val="26"/>
          <w:szCs w:val="26"/>
        </w:rPr>
      </w:pPr>
      <w:r w:rsidRPr="005833A4">
        <w:rPr>
          <w:color w:val="000000"/>
          <w:sz w:val="26"/>
          <w:szCs w:val="26"/>
        </w:rPr>
        <w:t xml:space="preserve">2. </w:t>
      </w:r>
      <w:r w:rsidR="003C2643" w:rsidRPr="005833A4">
        <w:rPr>
          <w:color w:val="000000"/>
          <w:sz w:val="26"/>
          <w:szCs w:val="26"/>
        </w:rPr>
        <w:t>Quyết định số 3023/ QĐ- BYT ngày 28 tháng 7 năm 2023 Của Bộ trưởng Bộ Y tế về việc ban hành “ Đề cương tài liệu chuyên môn Hướng dẫn quy trình kỹ thuật khám bệnh, chữa bệnh”</w:t>
      </w:r>
    </w:p>
    <w:p w:rsidR="005833A4" w:rsidRDefault="005833A4">
      <w:pPr>
        <w:spacing w:after="200" w:line="276" w:lineRule="auto"/>
        <w:rPr>
          <w:rFonts w:ascii="Times New Roman" w:eastAsia="Times New Roman" w:hAnsi="Times New Roman" w:cs="Times New Roman"/>
          <w:color w:val="000000"/>
          <w:sz w:val="26"/>
          <w:szCs w:val="26"/>
          <w:lang w:val="en-US" w:eastAsia="en-US"/>
        </w:rPr>
      </w:pPr>
      <w:bookmarkStart w:id="1" w:name="_Hlk156310519"/>
    </w:p>
    <w:p w:rsidR="00F72E5C" w:rsidRPr="005833A4" w:rsidRDefault="003C2643" w:rsidP="005833A4">
      <w:pPr>
        <w:spacing w:after="120"/>
        <w:rPr>
          <w:rFonts w:ascii="Times New Roman" w:hAnsi="Times New Roman" w:cs="Times New Roman"/>
          <w:color w:val="000000"/>
          <w:sz w:val="26"/>
          <w:szCs w:val="26"/>
          <w:lang w:val="en-US"/>
        </w:rPr>
      </w:pPr>
      <w:r>
        <w:rPr>
          <w:rFonts w:ascii="Times New Roman" w:eastAsia="Times New Roman" w:hAnsi="Times New Roman" w:cs="Times New Roman"/>
          <w:color w:val="000000"/>
          <w:sz w:val="26"/>
          <w:szCs w:val="26"/>
          <w:lang w:val="en-US" w:eastAsia="en-US"/>
        </w:rPr>
        <w:t xml:space="preserve">                                                               </w:t>
      </w:r>
      <w:r w:rsidRPr="005833A4">
        <w:rPr>
          <w:rFonts w:ascii="Times New Roman" w:hAnsi="Times New Roman" w:cs="Times New Roman"/>
          <w:color w:val="000000"/>
          <w:sz w:val="26"/>
          <w:szCs w:val="26"/>
        </w:rPr>
        <w:t>PHỤ LỤC</w:t>
      </w:r>
    </w:p>
    <w:p w:rsidR="00F72E5C" w:rsidRDefault="003C2643" w:rsidP="005833A4">
      <w:pPr>
        <w:pStyle w:val="NormalWeb"/>
        <w:shd w:val="clear" w:color="auto" w:fill="FFFFFF"/>
        <w:spacing w:before="0" w:beforeAutospacing="0" w:after="120" w:afterAutospacing="0"/>
        <w:jc w:val="center"/>
        <w:rPr>
          <w:b/>
          <w:color w:val="000000"/>
          <w:sz w:val="26"/>
          <w:szCs w:val="26"/>
        </w:rPr>
      </w:pPr>
      <w:r>
        <w:rPr>
          <w:b/>
          <w:color w:val="000000"/>
          <w:sz w:val="26"/>
          <w:szCs w:val="26"/>
        </w:rPr>
        <w:t xml:space="preserve">DANH MỤC </w:t>
      </w:r>
    </w:p>
    <w:p w:rsidR="00F72E5C" w:rsidRDefault="003C2643" w:rsidP="005833A4">
      <w:pPr>
        <w:pStyle w:val="NoSpacing"/>
        <w:spacing w:after="120"/>
        <w:jc w:val="center"/>
        <w:rPr>
          <w:rFonts w:ascii="Times New Roman" w:hAnsi="Times New Roman" w:cs="Times New Roman"/>
          <w:b/>
          <w:sz w:val="26"/>
          <w:szCs w:val="26"/>
        </w:rPr>
      </w:pPr>
      <w:r>
        <w:rPr>
          <w:rFonts w:ascii="Times New Roman" w:hAnsi="Times New Roman" w:cs="Times New Roman"/>
          <w:b/>
          <w:color w:val="000000"/>
          <w:sz w:val="26"/>
          <w:szCs w:val="26"/>
        </w:rPr>
        <w:t xml:space="preserve">CHUẨN BỊ ĐỂ THỰC HIỆN KỸ THUẬT </w:t>
      </w:r>
      <w:r>
        <w:rPr>
          <w:rFonts w:ascii="Times New Roman" w:hAnsi="Times New Roman" w:cs="Times New Roman"/>
          <w:b/>
          <w:sz w:val="26"/>
          <w:szCs w:val="26"/>
        </w:rPr>
        <w:t xml:space="preserve">PHẪU THUẬT </w:t>
      </w:r>
      <w:r>
        <w:rPr>
          <w:rFonts w:ascii="Times New Roman" w:hAnsi="Times New Roman" w:cs="Times New Roman"/>
          <w:b/>
          <w:sz w:val="26"/>
          <w:szCs w:val="26"/>
          <w:lang w:val="en-US"/>
        </w:rPr>
        <w:t>NỘI SOI CẮT LẠI MỎM RUỘT THỪA</w:t>
      </w:r>
    </w:p>
    <w:p w:rsidR="00F72E5C" w:rsidRDefault="003C2643" w:rsidP="005833A4">
      <w:pPr>
        <w:pStyle w:val="NormalWeb"/>
        <w:shd w:val="clear" w:color="auto" w:fill="FFFFFF"/>
        <w:spacing w:before="0" w:beforeAutospacing="0" w:after="120" w:afterAutospacing="0"/>
        <w:jc w:val="center"/>
        <w:rPr>
          <w:i/>
          <w:color w:val="000000"/>
          <w:sz w:val="26"/>
          <w:szCs w:val="26"/>
        </w:rPr>
      </w:pPr>
      <w:r>
        <w:rPr>
          <w:i/>
          <w:color w:val="000000"/>
          <w:sz w:val="26"/>
          <w:szCs w:val="26"/>
        </w:rPr>
        <w:t xml:space="preserve"> (Ghi chú: danh mục và số lượng có thể thay đổi trển thực tế thưc hiện kỹ thuật tuỳ từng trường hợp cụ thể hoặc diễn biến trong cuộc mổ)</w:t>
      </w:r>
    </w:p>
    <w:p w:rsidR="00F72E5C" w:rsidRDefault="00F72E5C">
      <w:pPr>
        <w:pStyle w:val="NormalWeb"/>
        <w:shd w:val="clear" w:color="auto" w:fill="FFFFFF"/>
        <w:spacing w:before="120" w:beforeAutospacing="0" w:after="0" w:afterAutospacing="0"/>
        <w:jc w:val="center"/>
        <w:rPr>
          <w:color w:val="000000"/>
          <w:sz w:val="26"/>
          <w:szCs w:val="26"/>
        </w:rPr>
      </w:pPr>
    </w:p>
    <w:tbl>
      <w:tblPr>
        <w:tblStyle w:val="TableGrid"/>
        <w:tblW w:w="9606" w:type="dxa"/>
        <w:tblLook w:val="04A0" w:firstRow="1" w:lastRow="0" w:firstColumn="1" w:lastColumn="0" w:noHBand="0" w:noVBand="1"/>
      </w:tblPr>
      <w:tblGrid>
        <w:gridCol w:w="866"/>
        <w:gridCol w:w="4476"/>
        <w:gridCol w:w="2137"/>
        <w:gridCol w:w="2127"/>
      </w:tblGrid>
      <w:tr w:rsidR="00F72E5C">
        <w:trPr>
          <w:trHeight w:val="505"/>
        </w:trPr>
        <w:tc>
          <w:tcPr>
            <w:tcW w:w="866" w:type="dxa"/>
            <w:vAlign w:val="center"/>
          </w:tcPr>
          <w:p w:rsidR="00F72E5C" w:rsidRDefault="003C2643">
            <w:pPr>
              <w:pStyle w:val="NormalWeb"/>
              <w:spacing w:before="120" w:beforeAutospacing="0" w:after="0" w:afterAutospacing="0"/>
              <w:jc w:val="center"/>
              <w:rPr>
                <w:b/>
                <w:color w:val="000000"/>
                <w:sz w:val="26"/>
                <w:szCs w:val="26"/>
              </w:rPr>
            </w:pPr>
            <w:r>
              <w:rPr>
                <w:b/>
                <w:color w:val="000000"/>
                <w:sz w:val="26"/>
                <w:szCs w:val="26"/>
              </w:rPr>
              <w:t>TT</w:t>
            </w:r>
          </w:p>
        </w:tc>
        <w:tc>
          <w:tcPr>
            <w:tcW w:w="4476" w:type="dxa"/>
            <w:vAlign w:val="center"/>
          </w:tcPr>
          <w:p w:rsidR="00F72E5C" w:rsidRDefault="003C2643">
            <w:pPr>
              <w:pStyle w:val="NormalWeb"/>
              <w:spacing w:before="120" w:beforeAutospacing="0" w:after="0" w:afterAutospacing="0"/>
              <w:jc w:val="center"/>
              <w:rPr>
                <w:b/>
                <w:color w:val="000000"/>
                <w:sz w:val="26"/>
                <w:szCs w:val="26"/>
              </w:rPr>
            </w:pPr>
            <w:r>
              <w:rPr>
                <w:b/>
                <w:color w:val="000000"/>
                <w:sz w:val="26"/>
                <w:szCs w:val="26"/>
              </w:rPr>
              <w:t>Danh mục chuẩn bị</w:t>
            </w:r>
          </w:p>
        </w:tc>
        <w:tc>
          <w:tcPr>
            <w:tcW w:w="2137" w:type="dxa"/>
            <w:vAlign w:val="center"/>
          </w:tcPr>
          <w:p w:rsidR="00F72E5C" w:rsidRDefault="003C2643">
            <w:pPr>
              <w:pStyle w:val="NormalWeb"/>
              <w:spacing w:before="120" w:beforeAutospacing="0" w:after="0" w:afterAutospacing="0"/>
              <w:jc w:val="center"/>
              <w:rPr>
                <w:b/>
                <w:color w:val="000000"/>
                <w:sz w:val="26"/>
                <w:szCs w:val="26"/>
              </w:rPr>
            </w:pPr>
            <w:r>
              <w:rPr>
                <w:b/>
                <w:color w:val="000000"/>
                <w:sz w:val="26"/>
                <w:szCs w:val="26"/>
              </w:rPr>
              <w:t>Đơn vị</w:t>
            </w:r>
          </w:p>
        </w:tc>
        <w:tc>
          <w:tcPr>
            <w:tcW w:w="2127" w:type="dxa"/>
            <w:vAlign w:val="center"/>
          </w:tcPr>
          <w:p w:rsidR="00F72E5C" w:rsidRDefault="003C2643">
            <w:pPr>
              <w:pStyle w:val="NormalWeb"/>
              <w:spacing w:before="120" w:beforeAutospacing="0" w:after="0" w:afterAutospacing="0"/>
              <w:jc w:val="center"/>
              <w:rPr>
                <w:b/>
                <w:color w:val="000000"/>
                <w:sz w:val="26"/>
                <w:szCs w:val="26"/>
              </w:rPr>
            </w:pPr>
            <w:r>
              <w:rPr>
                <w:b/>
                <w:color w:val="000000"/>
                <w:sz w:val="26"/>
                <w:szCs w:val="26"/>
              </w:rPr>
              <w:t>Số lượng</w:t>
            </w:r>
          </w:p>
        </w:tc>
      </w:tr>
      <w:tr w:rsidR="00F72E5C">
        <w:tc>
          <w:tcPr>
            <w:tcW w:w="866" w:type="dxa"/>
            <w:vAlign w:val="center"/>
          </w:tcPr>
          <w:p w:rsidR="00F72E5C" w:rsidRDefault="003C2643">
            <w:pPr>
              <w:pStyle w:val="NormalWeb"/>
              <w:spacing w:before="120" w:beforeAutospacing="0" w:after="0" w:afterAutospacing="0"/>
              <w:jc w:val="center"/>
              <w:rPr>
                <w:color w:val="000000"/>
                <w:sz w:val="26"/>
                <w:szCs w:val="26"/>
              </w:rPr>
            </w:pPr>
            <w:r>
              <w:rPr>
                <w:color w:val="000000"/>
                <w:sz w:val="26"/>
                <w:szCs w:val="26"/>
              </w:rPr>
              <w:t>1</w:t>
            </w:r>
          </w:p>
        </w:tc>
        <w:tc>
          <w:tcPr>
            <w:tcW w:w="4476" w:type="dxa"/>
            <w:vAlign w:val="center"/>
          </w:tcPr>
          <w:p w:rsidR="00F72E5C" w:rsidRDefault="003C2643">
            <w:pPr>
              <w:pStyle w:val="NormalWeb"/>
              <w:spacing w:before="120" w:beforeAutospacing="0" w:after="0" w:afterAutospacing="0"/>
              <w:rPr>
                <w:b/>
                <w:color w:val="000000"/>
                <w:sz w:val="26"/>
                <w:szCs w:val="26"/>
              </w:rPr>
            </w:pPr>
            <w:r>
              <w:rPr>
                <w:b/>
                <w:color w:val="000000"/>
                <w:sz w:val="26"/>
                <w:szCs w:val="26"/>
              </w:rPr>
              <w:t xml:space="preserve">Lao động trục tiếp </w:t>
            </w:r>
          </w:p>
        </w:tc>
        <w:tc>
          <w:tcPr>
            <w:tcW w:w="2137" w:type="dxa"/>
            <w:vAlign w:val="center"/>
          </w:tcPr>
          <w:p w:rsidR="00F72E5C" w:rsidRDefault="003C2643">
            <w:pPr>
              <w:pStyle w:val="NormalWeb"/>
              <w:spacing w:before="120" w:beforeAutospacing="0" w:after="0" w:afterAutospacing="0"/>
              <w:jc w:val="center"/>
              <w:rPr>
                <w:color w:val="000000"/>
                <w:sz w:val="26"/>
                <w:szCs w:val="26"/>
              </w:rPr>
            </w:pPr>
            <w:r>
              <w:rPr>
                <w:color w:val="000000"/>
                <w:sz w:val="26"/>
                <w:szCs w:val="26"/>
              </w:rPr>
              <w:t>Người</w:t>
            </w:r>
          </w:p>
        </w:tc>
        <w:tc>
          <w:tcPr>
            <w:tcW w:w="2127" w:type="dxa"/>
            <w:vAlign w:val="center"/>
          </w:tcPr>
          <w:p w:rsidR="00F72E5C" w:rsidRDefault="003C2643">
            <w:pPr>
              <w:pStyle w:val="NormalWeb"/>
              <w:spacing w:before="120" w:beforeAutospacing="0" w:after="0" w:afterAutospacing="0"/>
              <w:jc w:val="center"/>
              <w:rPr>
                <w:color w:val="000000"/>
                <w:sz w:val="26"/>
                <w:szCs w:val="26"/>
              </w:rPr>
            </w:pPr>
            <w:r>
              <w:rPr>
                <w:color w:val="000000"/>
                <w:sz w:val="26"/>
                <w:szCs w:val="26"/>
              </w:rPr>
              <w:t>4</w:t>
            </w:r>
          </w:p>
        </w:tc>
      </w:tr>
      <w:tr w:rsidR="00F72E5C">
        <w:tc>
          <w:tcPr>
            <w:tcW w:w="866" w:type="dxa"/>
            <w:vAlign w:val="center"/>
          </w:tcPr>
          <w:p w:rsidR="00F72E5C" w:rsidRDefault="003C2643">
            <w:pPr>
              <w:pStyle w:val="NormalWeb"/>
              <w:spacing w:before="120" w:beforeAutospacing="0" w:after="0" w:afterAutospacing="0"/>
              <w:jc w:val="center"/>
              <w:rPr>
                <w:sz w:val="26"/>
                <w:szCs w:val="26"/>
              </w:rPr>
            </w:pPr>
            <w:r>
              <w:rPr>
                <w:sz w:val="26"/>
                <w:szCs w:val="26"/>
              </w:rPr>
              <w:t>1.1</w:t>
            </w:r>
          </w:p>
        </w:tc>
        <w:tc>
          <w:tcPr>
            <w:tcW w:w="4476" w:type="dxa"/>
          </w:tcPr>
          <w:p w:rsidR="00F72E5C" w:rsidRDefault="003C2643">
            <w:pPr>
              <w:pStyle w:val="NormalWeb"/>
              <w:spacing w:before="120" w:beforeAutospacing="0" w:after="0" w:afterAutospacing="0"/>
              <w:rPr>
                <w:sz w:val="26"/>
                <w:szCs w:val="26"/>
              </w:rPr>
            </w:pPr>
            <w:r>
              <w:rPr>
                <w:sz w:val="26"/>
                <w:szCs w:val="26"/>
              </w:rPr>
              <w:t>Phẫu thuật viên chuyên khoa</w:t>
            </w:r>
          </w:p>
        </w:tc>
        <w:tc>
          <w:tcPr>
            <w:tcW w:w="2137" w:type="dxa"/>
            <w:vAlign w:val="center"/>
          </w:tcPr>
          <w:p w:rsidR="00F72E5C" w:rsidRDefault="003C2643">
            <w:pPr>
              <w:spacing w:before="120"/>
              <w:jc w:val="center"/>
              <w:rPr>
                <w:rFonts w:ascii="Times New Roman" w:hAnsi="Times New Roman" w:cs="Times New Roman"/>
                <w:sz w:val="26"/>
                <w:szCs w:val="26"/>
              </w:rPr>
            </w:pPr>
            <w:r>
              <w:rPr>
                <w:rFonts w:ascii="Times New Roman" w:hAnsi="Times New Roman" w:cs="Times New Roman"/>
                <w:sz w:val="26"/>
                <w:szCs w:val="26"/>
              </w:rPr>
              <w:t>Người</w:t>
            </w:r>
          </w:p>
        </w:tc>
        <w:tc>
          <w:tcPr>
            <w:tcW w:w="2127" w:type="dxa"/>
            <w:vAlign w:val="center"/>
          </w:tcPr>
          <w:p w:rsidR="00F72E5C" w:rsidRDefault="003C2643">
            <w:pPr>
              <w:pStyle w:val="NormalWeb"/>
              <w:spacing w:before="120" w:beforeAutospacing="0" w:after="0" w:afterAutospacing="0"/>
              <w:jc w:val="center"/>
              <w:rPr>
                <w:sz w:val="26"/>
                <w:szCs w:val="26"/>
              </w:rPr>
            </w:pPr>
            <w:r>
              <w:rPr>
                <w:sz w:val="26"/>
                <w:szCs w:val="26"/>
              </w:rPr>
              <w:t>1</w:t>
            </w:r>
          </w:p>
        </w:tc>
      </w:tr>
      <w:tr w:rsidR="00F72E5C">
        <w:tc>
          <w:tcPr>
            <w:tcW w:w="866" w:type="dxa"/>
            <w:vAlign w:val="center"/>
          </w:tcPr>
          <w:p w:rsidR="00F72E5C" w:rsidRDefault="003C2643">
            <w:pPr>
              <w:pStyle w:val="NormalWeb"/>
              <w:spacing w:before="120" w:beforeAutospacing="0" w:after="0" w:afterAutospacing="0"/>
              <w:jc w:val="center"/>
              <w:rPr>
                <w:sz w:val="26"/>
                <w:szCs w:val="26"/>
              </w:rPr>
            </w:pPr>
            <w:r>
              <w:rPr>
                <w:sz w:val="26"/>
                <w:szCs w:val="26"/>
              </w:rPr>
              <w:t>1.2</w:t>
            </w:r>
          </w:p>
        </w:tc>
        <w:tc>
          <w:tcPr>
            <w:tcW w:w="4476" w:type="dxa"/>
          </w:tcPr>
          <w:p w:rsidR="00F72E5C" w:rsidRDefault="003C2643">
            <w:pPr>
              <w:pStyle w:val="NormalWeb"/>
              <w:spacing w:before="120" w:beforeAutospacing="0" w:after="0" w:afterAutospacing="0"/>
              <w:rPr>
                <w:sz w:val="26"/>
                <w:szCs w:val="26"/>
              </w:rPr>
            </w:pPr>
            <w:r>
              <w:rPr>
                <w:sz w:val="26"/>
                <w:szCs w:val="26"/>
              </w:rPr>
              <w:t>Phụ mổ</w:t>
            </w:r>
          </w:p>
        </w:tc>
        <w:tc>
          <w:tcPr>
            <w:tcW w:w="2137" w:type="dxa"/>
            <w:vAlign w:val="center"/>
          </w:tcPr>
          <w:p w:rsidR="00F72E5C" w:rsidRDefault="003C2643">
            <w:pPr>
              <w:spacing w:before="120"/>
              <w:jc w:val="center"/>
              <w:rPr>
                <w:rFonts w:ascii="Times New Roman" w:hAnsi="Times New Roman" w:cs="Times New Roman"/>
                <w:sz w:val="26"/>
                <w:szCs w:val="26"/>
              </w:rPr>
            </w:pPr>
            <w:r>
              <w:rPr>
                <w:rFonts w:ascii="Times New Roman" w:hAnsi="Times New Roman" w:cs="Times New Roman"/>
                <w:sz w:val="26"/>
                <w:szCs w:val="26"/>
              </w:rPr>
              <w:t>Người</w:t>
            </w:r>
          </w:p>
        </w:tc>
        <w:tc>
          <w:tcPr>
            <w:tcW w:w="2127" w:type="dxa"/>
            <w:vAlign w:val="center"/>
          </w:tcPr>
          <w:p w:rsidR="00F72E5C" w:rsidRDefault="003C2643">
            <w:pPr>
              <w:pStyle w:val="NormalWeb"/>
              <w:spacing w:before="120" w:beforeAutospacing="0" w:after="0" w:afterAutospacing="0"/>
              <w:jc w:val="center"/>
              <w:rPr>
                <w:sz w:val="26"/>
                <w:szCs w:val="26"/>
              </w:rPr>
            </w:pPr>
            <w:r>
              <w:rPr>
                <w:sz w:val="26"/>
                <w:szCs w:val="26"/>
              </w:rPr>
              <w:t>1</w:t>
            </w:r>
          </w:p>
        </w:tc>
      </w:tr>
      <w:tr w:rsidR="00F72E5C">
        <w:tc>
          <w:tcPr>
            <w:tcW w:w="866" w:type="dxa"/>
            <w:vAlign w:val="center"/>
          </w:tcPr>
          <w:p w:rsidR="00F72E5C" w:rsidRDefault="003C2643">
            <w:pPr>
              <w:pStyle w:val="NormalWeb"/>
              <w:spacing w:before="120" w:beforeAutospacing="0" w:after="0" w:afterAutospacing="0"/>
              <w:jc w:val="center"/>
              <w:rPr>
                <w:sz w:val="26"/>
                <w:szCs w:val="26"/>
              </w:rPr>
            </w:pPr>
            <w:r>
              <w:rPr>
                <w:sz w:val="26"/>
                <w:szCs w:val="26"/>
              </w:rPr>
              <w:t>1.3</w:t>
            </w:r>
          </w:p>
        </w:tc>
        <w:tc>
          <w:tcPr>
            <w:tcW w:w="4476" w:type="dxa"/>
          </w:tcPr>
          <w:p w:rsidR="00F72E5C" w:rsidRDefault="003C2643">
            <w:pPr>
              <w:pStyle w:val="NormalWeb"/>
              <w:spacing w:before="120" w:beforeAutospacing="0" w:after="0" w:afterAutospacing="0"/>
              <w:rPr>
                <w:sz w:val="26"/>
                <w:szCs w:val="26"/>
              </w:rPr>
            </w:pPr>
            <w:r>
              <w:rPr>
                <w:sz w:val="26"/>
                <w:szCs w:val="26"/>
              </w:rPr>
              <w:t>Dụng cụ viên</w:t>
            </w:r>
          </w:p>
        </w:tc>
        <w:tc>
          <w:tcPr>
            <w:tcW w:w="2137" w:type="dxa"/>
            <w:vAlign w:val="center"/>
          </w:tcPr>
          <w:p w:rsidR="00F72E5C" w:rsidRDefault="003C2643">
            <w:pPr>
              <w:spacing w:before="120"/>
              <w:jc w:val="center"/>
              <w:rPr>
                <w:rFonts w:ascii="Times New Roman" w:hAnsi="Times New Roman" w:cs="Times New Roman"/>
                <w:sz w:val="26"/>
                <w:szCs w:val="26"/>
              </w:rPr>
            </w:pPr>
            <w:r>
              <w:rPr>
                <w:rFonts w:ascii="Times New Roman" w:hAnsi="Times New Roman" w:cs="Times New Roman"/>
                <w:sz w:val="26"/>
                <w:szCs w:val="26"/>
              </w:rPr>
              <w:t>Người</w:t>
            </w:r>
          </w:p>
        </w:tc>
        <w:tc>
          <w:tcPr>
            <w:tcW w:w="2127" w:type="dxa"/>
            <w:vAlign w:val="center"/>
          </w:tcPr>
          <w:p w:rsidR="00F72E5C" w:rsidRDefault="003C2643">
            <w:pPr>
              <w:pStyle w:val="NormalWeb"/>
              <w:spacing w:before="120" w:beforeAutospacing="0" w:after="0" w:afterAutospacing="0"/>
              <w:jc w:val="center"/>
              <w:rPr>
                <w:sz w:val="26"/>
                <w:szCs w:val="26"/>
              </w:rPr>
            </w:pPr>
            <w:r>
              <w:rPr>
                <w:sz w:val="26"/>
                <w:szCs w:val="26"/>
              </w:rPr>
              <w:t>1</w:t>
            </w:r>
          </w:p>
        </w:tc>
      </w:tr>
      <w:tr w:rsidR="00F72E5C">
        <w:tc>
          <w:tcPr>
            <w:tcW w:w="866" w:type="dxa"/>
            <w:vAlign w:val="center"/>
          </w:tcPr>
          <w:p w:rsidR="00F72E5C" w:rsidRDefault="003C2643">
            <w:pPr>
              <w:pStyle w:val="NormalWeb"/>
              <w:spacing w:before="120" w:beforeAutospacing="0" w:after="0" w:afterAutospacing="0"/>
              <w:jc w:val="center"/>
              <w:rPr>
                <w:sz w:val="26"/>
                <w:szCs w:val="26"/>
              </w:rPr>
            </w:pPr>
            <w:r>
              <w:rPr>
                <w:sz w:val="26"/>
                <w:szCs w:val="26"/>
              </w:rPr>
              <w:t>1.4</w:t>
            </w:r>
          </w:p>
        </w:tc>
        <w:tc>
          <w:tcPr>
            <w:tcW w:w="4476" w:type="dxa"/>
          </w:tcPr>
          <w:p w:rsidR="00F72E5C" w:rsidRDefault="003C2643">
            <w:pPr>
              <w:pStyle w:val="NormalWeb"/>
              <w:spacing w:before="120" w:beforeAutospacing="0" w:after="0" w:afterAutospacing="0"/>
              <w:rPr>
                <w:sz w:val="26"/>
                <w:szCs w:val="26"/>
              </w:rPr>
            </w:pPr>
            <w:r>
              <w:rPr>
                <w:sz w:val="26"/>
                <w:szCs w:val="26"/>
              </w:rPr>
              <w:t>Giúp việc</w:t>
            </w:r>
          </w:p>
        </w:tc>
        <w:tc>
          <w:tcPr>
            <w:tcW w:w="2137" w:type="dxa"/>
            <w:vAlign w:val="center"/>
          </w:tcPr>
          <w:p w:rsidR="00F72E5C" w:rsidRDefault="003C2643">
            <w:pPr>
              <w:pStyle w:val="NormalWeb"/>
              <w:spacing w:before="120" w:beforeAutospacing="0" w:after="0" w:afterAutospacing="0"/>
              <w:jc w:val="center"/>
              <w:rPr>
                <w:sz w:val="26"/>
                <w:szCs w:val="26"/>
              </w:rPr>
            </w:pPr>
            <w:r>
              <w:rPr>
                <w:sz w:val="26"/>
                <w:szCs w:val="26"/>
              </w:rPr>
              <w:t>Người</w:t>
            </w:r>
          </w:p>
        </w:tc>
        <w:tc>
          <w:tcPr>
            <w:tcW w:w="2127" w:type="dxa"/>
            <w:vAlign w:val="center"/>
          </w:tcPr>
          <w:p w:rsidR="00F72E5C" w:rsidRDefault="003C2643">
            <w:pPr>
              <w:pStyle w:val="NormalWeb"/>
              <w:spacing w:before="120" w:beforeAutospacing="0" w:after="0" w:afterAutospacing="0"/>
              <w:jc w:val="center"/>
              <w:rPr>
                <w:sz w:val="26"/>
                <w:szCs w:val="26"/>
              </w:rPr>
            </w:pPr>
            <w:r>
              <w:rPr>
                <w:sz w:val="26"/>
                <w:szCs w:val="26"/>
              </w:rPr>
              <w:t>1</w:t>
            </w:r>
          </w:p>
        </w:tc>
      </w:tr>
      <w:tr w:rsidR="00F72E5C">
        <w:tc>
          <w:tcPr>
            <w:tcW w:w="866" w:type="dxa"/>
            <w:vAlign w:val="center"/>
          </w:tcPr>
          <w:p w:rsidR="00F72E5C" w:rsidRDefault="003C2643">
            <w:pPr>
              <w:pStyle w:val="NormalWeb"/>
              <w:spacing w:before="120" w:beforeAutospacing="0" w:after="0" w:afterAutospacing="0"/>
              <w:jc w:val="center"/>
              <w:rPr>
                <w:b/>
                <w:color w:val="000000"/>
                <w:sz w:val="26"/>
                <w:szCs w:val="26"/>
              </w:rPr>
            </w:pPr>
            <w:r>
              <w:rPr>
                <w:b/>
                <w:color w:val="000000"/>
                <w:sz w:val="26"/>
                <w:szCs w:val="26"/>
              </w:rPr>
              <w:t>2</w:t>
            </w:r>
          </w:p>
        </w:tc>
        <w:tc>
          <w:tcPr>
            <w:tcW w:w="4476" w:type="dxa"/>
          </w:tcPr>
          <w:p w:rsidR="00F72E5C" w:rsidRDefault="003C2643">
            <w:pPr>
              <w:pStyle w:val="NormalWeb"/>
              <w:spacing w:before="120" w:beforeAutospacing="0" w:after="0" w:afterAutospacing="0"/>
              <w:rPr>
                <w:b/>
                <w:color w:val="000000"/>
                <w:sz w:val="26"/>
                <w:szCs w:val="26"/>
              </w:rPr>
            </w:pPr>
            <w:r>
              <w:rPr>
                <w:b/>
                <w:color w:val="000000"/>
                <w:sz w:val="26"/>
                <w:szCs w:val="26"/>
              </w:rPr>
              <w:t xml:space="preserve">Thuốc </w:t>
            </w:r>
          </w:p>
        </w:tc>
        <w:tc>
          <w:tcPr>
            <w:tcW w:w="2137" w:type="dxa"/>
            <w:vAlign w:val="center"/>
          </w:tcPr>
          <w:p w:rsidR="00F72E5C" w:rsidRDefault="00F72E5C">
            <w:pPr>
              <w:pStyle w:val="NormalWeb"/>
              <w:spacing w:before="120" w:beforeAutospacing="0" w:after="0" w:afterAutospacing="0"/>
              <w:jc w:val="center"/>
              <w:rPr>
                <w:color w:val="000000"/>
                <w:sz w:val="26"/>
                <w:szCs w:val="26"/>
              </w:rPr>
            </w:pPr>
          </w:p>
        </w:tc>
        <w:tc>
          <w:tcPr>
            <w:tcW w:w="2127" w:type="dxa"/>
            <w:vAlign w:val="center"/>
          </w:tcPr>
          <w:p w:rsidR="00F72E5C" w:rsidRDefault="00F72E5C">
            <w:pPr>
              <w:pStyle w:val="NormalWeb"/>
              <w:spacing w:before="120" w:beforeAutospacing="0" w:after="0" w:afterAutospacing="0"/>
              <w:jc w:val="center"/>
              <w:rPr>
                <w:color w:val="000000"/>
                <w:sz w:val="26"/>
                <w:szCs w:val="26"/>
              </w:rPr>
            </w:pPr>
          </w:p>
        </w:tc>
      </w:tr>
      <w:tr w:rsidR="00F72E5C">
        <w:tc>
          <w:tcPr>
            <w:tcW w:w="866" w:type="dxa"/>
            <w:vAlign w:val="center"/>
          </w:tcPr>
          <w:p w:rsidR="00F72E5C" w:rsidRDefault="003C2643">
            <w:pPr>
              <w:pStyle w:val="NormalWeb"/>
              <w:spacing w:before="120" w:beforeAutospacing="0" w:after="0" w:afterAutospacing="0"/>
              <w:jc w:val="center"/>
              <w:rPr>
                <w:color w:val="FF0000"/>
                <w:sz w:val="26"/>
                <w:szCs w:val="26"/>
              </w:rPr>
            </w:pPr>
            <w:r>
              <w:rPr>
                <w:sz w:val="26"/>
                <w:szCs w:val="26"/>
              </w:rPr>
              <w:t>2.1</w:t>
            </w:r>
          </w:p>
        </w:tc>
        <w:tc>
          <w:tcPr>
            <w:tcW w:w="4476" w:type="dxa"/>
          </w:tcPr>
          <w:p w:rsidR="00F72E5C" w:rsidRDefault="003C2643">
            <w:pPr>
              <w:pStyle w:val="NormalWeb"/>
              <w:spacing w:before="120" w:beforeAutospacing="0" w:after="0" w:afterAutospacing="0"/>
              <w:rPr>
                <w:color w:val="FF0000"/>
                <w:sz w:val="26"/>
                <w:szCs w:val="26"/>
              </w:rPr>
            </w:pPr>
            <w:r>
              <w:rPr>
                <w:sz w:val="26"/>
                <w:szCs w:val="26"/>
              </w:rPr>
              <w:t>Dd Natriclorid 0,9% ( chai 500ml)</w:t>
            </w:r>
          </w:p>
        </w:tc>
        <w:tc>
          <w:tcPr>
            <w:tcW w:w="2137" w:type="dxa"/>
            <w:vAlign w:val="center"/>
          </w:tcPr>
          <w:p w:rsidR="00F72E5C" w:rsidRDefault="003C2643">
            <w:pPr>
              <w:pStyle w:val="NormalWeb"/>
              <w:spacing w:before="120" w:beforeAutospacing="0" w:after="0" w:afterAutospacing="0"/>
              <w:jc w:val="center"/>
              <w:rPr>
                <w:color w:val="000000"/>
                <w:sz w:val="26"/>
                <w:szCs w:val="26"/>
              </w:rPr>
            </w:pPr>
            <w:r>
              <w:rPr>
                <w:color w:val="000000"/>
                <w:sz w:val="26"/>
                <w:szCs w:val="26"/>
              </w:rPr>
              <w:t>Chai</w:t>
            </w:r>
          </w:p>
        </w:tc>
        <w:tc>
          <w:tcPr>
            <w:tcW w:w="2127" w:type="dxa"/>
            <w:vAlign w:val="center"/>
          </w:tcPr>
          <w:p w:rsidR="00F72E5C" w:rsidRDefault="003C2643">
            <w:pPr>
              <w:pStyle w:val="NormalWeb"/>
              <w:spacing w:before="120" w:beforeAutospacing="0" w:after="0" w:afterAutospacing="0"/>
              <w:jc w:val="center"/>
              <w:rPr>
                <w:color w:val="000000"/>
                <w:sz w:val="26"/>
                <w:szCs w:val="26"/>
              </w:rPr>
            </w:pPr>
            <w:r>
              <w:rPr>
                <w:color w:val="000000"/>
                <w:sz w:val="26"/>
                <w:szCs w:val="26"/>
              </w:rPr>
              <w:t>4</w:t>
            </w:r>
          </w:p>
        </w:tc>
      </w:tr>
      <w:tr w:rsidR="00F72E5C">
        <w:tc>
          <w:tcPr>
            <w:tcW w:w="866" w:type="dxa"/>
            <w:vAlign w:val="center"/>
          </w:tcPr>
          <w:p w:rsidR="00F72E5C" w:rsidRDefault="003C2643">
            <w:pPr>
              <w:pStyle w:val="NormalWeb"/>
              <w:spacing w:before="120" w:beforeAutospacing="0" w:after="0" w:afterAutospacing="0"/>
              <w:jc w:val="center"/>
              <w:rPr>
                <w:b/>
                <w:color w:val="000000"/>
                <w:sz w:val="26"/>
                <w:szCs w:val="26"/>
              </w:rPr>
            </w:pPr>
            <w:r>
              <w:rPr>
                <w:b/>
                <w:color w:val="000000"/>
                <w:sz w:val="26"/>
                <w:szCs w:val="26"/>
              </w:rPr>
              <w:t>3</w:t>
            </w:r>
          </w:p>
        </w:tc>
        <w:tc>
          <w:tcPr>
            <w:tcW w:w="4476" w:type="dxa"/>
          </w:tcPr>
          <w:p w:rsidR="00F72E5C" w:rsidRDefault="003C2643">
            <w:pPr>
              <w:pStyle w:val="NormalWeb"/>
              <w:spacing w:before="120" w:beforeAutospacing="0" w:after="0" w:afterAutospacing="0"/>
              <w:rPr>
                <w:b/>
                <w:color w:val="000000"/>
                <w:sz w:val="26"/>
                <w:szCs w:val="26"/>
              </w:rPr>
            </w:pPr>
            <w:r>
              <w:rPr>
                <w:b/>
                <w:color w:val="000000"/>
                <w:sz w:val="26"/>
                <w:szCs w:val="26"/>
              </w:rPr>
              <w:t xml:space="preserve">Vật tư </w:t>
            </w:r>
          </w:p>
        </w:tc>
        <w:tc>
          <w:tcPr>
            <w:tcW w:w="2137" w:type="dxa"/>
            <w:vAlign w:val="center"/>
          </w:tcPr>
          <w:p w:rsidR="00F72E5C" w:rsidRDefault="00F72E5C">
            <w:pPr>
              <w:pStyle w:val="NormalWeb"/>
              <w:spacing w:before="120" w:beforeAutospacing="0" w:after="0" w:afterAutospacing="0"/>
              <w:jc w:val="center"/>
              <w:rPr>
                <w:sz w:val="26"/>
                <w:szCs w:val="26"/>
              </w:rPr>
            </w:pPr>
          </w:p>
        </w:tc>
        <w:tc>
          <w:tcPr>
            <w:tcW w:w="2127" w:type="dxa"/>
            <w:vAlign w:val="center"/>
          </w:tcPr>
          <w:p w:rsidR="00F72E5C" w:rsidRDefault="00F72E5C">
            <w:pPr>
              <w:pStyle w:val="NormalWeb"/>
              <w:spacing w:before="120" w:beforeAutospacing="0" w:after="0" w:afterAutospacing="0"/>
              <w:jc w:val="center"/>
              <w:rPr>
                <w:sz w:val="26"/>
                <w:szCs w:val="26"/>
              </w:rPr>
            </w:pPr>
          </w:p>
        </w:tc>
      </w:tr>
      <w:tr w:rsidR="00F72E5C">
        <w:tc>
          <w:tcPr>
            <w:tcW w:w="866" w:type="dxa"/>
            <w:vAlign w:val="center"/>
          </w:tcPr>
          <w:p w:rsidR="00F72E5C" w:rsidRDefault="003C2643">
            <w:pPr>
              <w:pStyle w:val="NormalWeb"/>
              <w:spacing w:before="120" w:beforeAutospacing="0" w:after="0" w:afterAutospacing="0"/>
              <w:jc w:val="center"/>
              <w:rPr>
                <w:color w:val="000000"/>
                <w:sz w:val="26"/>
                <w:szCs w:val="26"/>
              </w:rPr>
            </w:pPr>
            <w:r>
              <w:rPr>
                <w:color w:val="000000"/>
                <w:sz w:val="26"/>
                <w:szCs w:val="26"/>
              </w:rPr>
              <w:lastRenderedPageBreak/>
              <w:t>3.1</w:t>
            </w:r>
          </w:p>
        </w:tc>
        <w:tc>
          <w:tcPr>
            <w:tcW w:w="4476" w:type="dxa"/>
          </w:tcPr>
          <w:p w:rsidR="00F72E5C" w:rsidRDefault="003C2643">
            <w:pPr>
              <w:pStyle w:val="NormalWeb"/>
              <w:spacing w:before="120" w:beforeAutospacing="0" w:after="0" w:afterAutospacing="0"/>
              <w:rPr>
                <w:color w:val="000000"/>
                <w:sz w:val="26"/>
                <w:szCs w:val="26"/>
              </w:rPr>
            </w:pPr>
            <w:r>
              <w:rPr>
                <w:bCs/>
                <w:color w:val="000000"/>
                <w:sz w:val="26"/>
                <w:szCs w:val="26"/>
              </w:rPr>
              <w:t xml:space="preserve">Lưỡi dao mổ </w:t>
            </w:r>
          </w:p>
        </w:tc>
        <w:tc>
          <w:tcPr>
            <w:tcW w:w="2137" w:type="dxa"/>
            <w:vAlign w:val="center"/>
          </w:tcPr>
          <w:p w:rsidR="00F72E5C" w:rsidRDefault="003C2643">
            <w:pPr>
              <w:pStyle w:val="NormalWeb"/>
              <w:spacing w:before="120" w:beforeAutospacing="0" w:after="0" w:afterAutospacing="0"/>
              <w:jc w:val="center"/>
              <w:rPr>
                <w:sz w:val="26"/>
                <w:szCs w:val="26"/>
              </w:rPr>
            </w:pPr>
            <w:r>
              <w:rPr>
                <w:sz w:val="26"/>
                <w:szCs w:val="26"/>
              </w:rPr>
              <w:t>cái</w:t>
            </w:r>
          </w:p>
        </w:tc>
        <w:tc>
          <w:tcPr>
            <w:tcW w:w="2127" w:type="dxa"/>
            <w:vAlign w:val="center"/>
          </w:tcPr>
          <w:p w:rsidR="00F72E5C" w:rsidRDefault="003C2643">
            <w:pPr>
              <w:pStyle w:val="NormalWeb"/>
              <w:spacing w:before="120" w:beforeAutospacing="0" w:after="0" w:afterAutospacing="0"/>
              <w:jc w:val="center"/>
              <w:rPr>
                <w:sz w:val="26"/>
                <w:szCs w:val="26"/>
              </w:rPr>
            </w:pPr>
            <w:r>
              <w:rPr>
                <w:sz w:val="26"/>
                <w:szCs w:val="26"/>
              </w:rPr>
              <w:t>1</w:t>
            </w:r>
          </w:p>
        </w:tc>
      </w:tr>
      <w:tr w:rsidR="00F72E5C">
        <w:tc>
          <w:tcPr>
            <w:tcW w:w="866" w:type="dxa"/>
            <w:vAlign w:val="center"/>
          </w:tcPr>
          <w:p w:rsidR="00F72E5C" w:rsidRDefault="003C2643">
            <w:pPr>
              <w:pStyle w:val="NormalWeb"/>
              <w:spacing w:before="120" w:beforeAutospacing="0" w:after="0" w:afterAutospacing="0"/>
              <w:jc w:val="center"/>
              <w:rPr>
                <w:color w:val="000000"/>
                <w:sz w:val="26"/>
                <w:szCs w:val="26"/>
              </w:rPr>
            </w:pPr>
            <w:r>
              <w:rPr>
                <w:color w:val="000000"/>
                <w:sz w:val="26"/>
                <w:szCs w:val="26"/>
              </w:rPr>
              <w:t>3.2</w:t>
            </w:r>
          </w:p>
        </w:tc>
        <w:tc>
          <w:tcPr>
            <w:tcW w:w="4476" w:type="dxa"/>
            <w:vAlign w:val="center"/>
          </w:tcPr>
          <w:p w:rsidR="00F72E5C" w:rsidRDefault="003C2643">
            <w:pPr>
              <w:pStyle w:val="NormalWeb"/>
              <w:spacing w:before="120" w:beforeAutospacing="0" w:after="0" w:afterAutospacing="0"/>
              <w:rPr>
                <w:color w:val="000000"/>
                <w:sz w:val="26"/>
                <w:szCs w:val="26"/>
              </w:rPr>
            </w:pPr>
            <w:r>
              <w:rPr>
                <w:color w:val="000000"/>
                <w:sz w:val="26"/>
                <w:szCs w:val="26"/>
              </w:rPr>
              <w:t>Gạc mổ nhỏ</w:t>
            </w:r>
          </w:p>
        </w:tc>
        <w:tc>
          <w:tcPr>
            <w:tcW w:w="2137" w:type="dxa"/>
            <w:vAlign w:val="center"/>
          </w:tcPr>
          <w:p w:rsidR="00F72E5C" w:rsidRDefault="003C2643">
            <w:pPr>
              <w:pStyle w:val="NormalWeb"/>
              <w:spacing w:before="120" w:beforeAutospacing="0" w:after="0" w:afterAutospacing="0"/>
              <w:jc w:val="center"/>
              <w:rPr>
                <w:sz w:val="26"/>
                <w:szCs w:val="26"/>
              </w:rPr>
            </w:pPr>
            <w:r>
              <w:rPr>
                <w:sz w:val="26"/>
                <w:szCs w:val="26"/>
              </w:rPr>
              <w:t xml:space="preserve">gói </w:t>
            </w:r>
          </w:p>
        </w:tc>
        <w:tc>
          <w:tcPr>
            <w:tcW w:w="2127" w:type="dxa"/>
            <w:vAlign w:val="center"/>
          </w:tcPr>
          <w:p w:rsidR="00F72E5C" w:rsidRDefault="003C2643">
            <w:pPr>
              <w:pStyle w:val="NormalWeb"/>
              <w:spacing w:before="120" w:beforeAutospacing="0" w:after="0" w:afterAutospacing="0"/>
              <w:jc w:val="center"/>
              <w:rPr>
                <w:sz w:val="26"/>
                <w:szCs w:val="26"/>
              </w:rPr>
            </w:pPr>
            <w:r>
              <w:rPr>
                <w:sz w:val="26"/>
                <w:szCs w:val="26"/>
              </w:rPr>
              <w:t>2</w:t>
            </w:r>
          </w:p>
        </w:tc>
      </w:tr>
      <w:tr w:rsidR="00F72E5C">
        <w:tc>
          <w:tcPr>
            <w:tcW w:w="866" w:type="dxa"/>
            <w:vAlign w:val="center"/>
          </w:tcPr>
          <w:p w:rsidR="00F72E5C" w:rsidRDefault="003C2643">
            <w:pPr>
              <w:pStyle w:val="NormalWeb"/>
              <w:spacing w:before="120" w:beforeAutospacing="0" w:after="0" w:afterAutospacing="0"/>
              <w:jc w:val="center"/>
              <w:rPr>
                <w:color w:val="000000"/>
                <w:sz w:val="26"/>
                <w:szCs w:val="26"/>
              </w:rPr>
            </w:pPr>
            <w:r>
              <w:rPr>
                <w:color w:val="000000"/>
                <w:sz w:val="26"/>
                <w:szCs w:val="26"/>
              </w:rPr>
              <w:t>3.3</w:t>
            </w:r>
          </w:p>
        </w:tc>
        <w:tc>
          <w:tcPr>
            <w:tcW w:w="4476" w:type="dxa"/>
            <w:vAlign w:val="center"/>
          </w:tcPr>
          <w:p w:rsidR="00F72E5C" w:rsidRDefault="003C2643">
            <w:pPr>
              <w:pStyle w:val="NormalWeb"/>
              <w:spacing w:before="120" w:beforeAutospacing="0" w:after="0" w:afterAutospacing="0"/>
              <w:rPr>
                <w:color w:val="000000"/>
                <w:sz w:val="26"/>
                <w:szCs w:val="26"/>
              </w:rPr>
            </w:pPr>
            <w:r>
              <w:rPr>
                <w:color w:val="000000"/>
                <w:sz w:val="26"/>
                <w:szCs w:val="26"/>
              </w:rPr>
              <w:t>Chỉ khâu cân cơ các loại</w:t>
            </w:r>
          </w:p>
        </w:tc>
        <w:tc>
          <w:tcPr>
            <w:tcW w:w="2137" w:type="dxa"/>
            <w:vAlign w:val="center"/>
          </w:tcPr>
          <w:p w:rsidR="00F72E5C" w:rsidRDefault="003C2643">
            <w:pPr>
              <w:pStyle w:val="NormalWeb"/>
              <w:spacing w:before="120" w:beforeAutospacing="0" w:after="0" w:afterAutospacing="0"/>
              <w:jc w:val="center"/>
              <w:rPr>
                <w:sz w:val="26"/>
                <w:szCs w:val="26"/>
              </w:rPr>
            </w:pPr>
            <w:r>
              <w:rPr>
                <w:sz w:val="26"/>
                <w:szCs w:val="26"/>
              </w:rPr>
              <w:t>sợi</w:t>
            </w:r>
          </w:p>
        </w:tc>
        <w:tc>
          <w:tcPr>
            <w:tcW w:w="2127" w:type="dxa"/>
            <w:vAlign w:val="center"/>
          </w:tcPr>
          <w:p w:rsidR="00F72E5C" w:rsidRDefault="003C2643">
            <w:pPr>
              <w:pStyle w:val="NormalWeb"/>
              <w:spacing w:before="120" w:beforeAutospacing="0" w:after="0" w:afterAutospacing="0"/>
              <w:jc w:val="center"/>
              <w:rPr>
                <w:sz w:val="26"/>
                <w:szCs w:val="26"/>
              </w:rPr>
            </w:pPr>
            <w:r>
              <w:rPr>
                <w:sz w:val="26"/>
                <w:szCs w:val="26"/>
              </w:rPr>
              <w:t>1</w:t>
            </w:r>
          </w:p>
        </w:tc>
      </w:tr>
      <w:tr w:rsidR="00F72E5C">
        <w:tc>
          <w:tcPr>
            <w:tcW w:w="866" w:type="dxa"/>
            <w:vAlign w:val="center"/>
          </w:tcPr>
          <w:p w:rsidR="00F72E5C" w:rsidRDefault="003C2643">
            <w:pPr>
              <w:pStyle w:val="NormalWeb"/>
              <w:spacing w:before="120" w:beforeAutospacing="0" w:after="0" w:afterAutospacing="0"/>
              <w:jc w:val="center"/>
              <w:rPr>
                <w:color w:val="000000"/>
                <w:sz w:val="26"/>
                <w:szCs w:val="26"/>
              </w:rPr>
            </w:pPr>
            <w:r>
              <w:rPr>
                <w:color w:val="000000"/>
                <w:sz w:val="26"/>
                <w:szCs w:val="26"/>
              </w:rPr>
              <w:t>3.4</w:t>
            </w:r>
          </w:p>
        </w:tc>
        <w:tc>
          <w:tcPr>
            <w:tcW w:w="4476" w:type="dxa"/>
            <w:vAlign w:val="center"/>
          </w:tcPr>
          <w:p w:rsidR="00F72E5C" w:rsidRDefault="003C2643">
            <w:pPr>
              <w:pStyle w:val="NormalWeb"/>
              <w:spacing w:before="120" w:beforeAutospacing="0" w:after="0" w:afterAutospacing="0"/>
              <w:rPr>
                <w:color w:val="000000"/>
                <w:sz w:val="26"/>
                <w:szCs w:val="26"/>
              </w:rPr>
            </w:pPr>
            <w:r>
              <w:rPr>
                <w:color w:val="000000"/>
                <w:sz w:val="26"/>
                <w:szCs w:val="26"/>
              </w:rPr>
              <w:t xml:space="preserve">Chỉ khâu da </w:t>
            </w:r>
          </w:p>
        </w:tc>
        <w:tc>
          <w:tcPr>
            <w:tcW w:w="2137" w:type="dxa"/>
            <w:vAlign w:val="center"/>
          </w:tcPr>
          <w:p w:rsidR="00F72E5C" w:rsidRDefault="003C2643">
            <w:pPr>
              <w:pStyle w:val="NormalWeb"/>
              <w:spacing w:before="120" w:beforeAutospacing="0" w:after="0" w:afterAutospacing="0"/>
              <w:jc w:val="center"/>
              <w:rPr>
                <w:sz w:val="26"/>
                <w:szCs w:val="26"/>
              </w:rPr>
            </w:pPr>
            <w:r>
              <w:rPr>
                <w:color w:val="000000"/>
                <w:sz w:val="26"/>
                <w:szCs w:val="26"/>
              </w:rPr>
              <w:t>sợi</w:t>
            </w:r>
          </w:p>
        </w:tc>
        <w:tc>
          <w:tcPr>
            <w:tcW w:w="2127" w:type="dxa"/>
            <w:vAlign w:val="center"/>
          </w:tcPr>
          <w:p w:rsidR="00F72E5C" w:rsidRDefault="003C2643">
            <w:pPr>
              <w:pStyle w:val="NormalWeb"/>
              <w:spacing w:before="120" w:beforeAutospacing="0" w:after="0" w:afterAutospacing="0"/>
              <w:jc w:val="center"/>
              <w:rPr>
                <w:sz w:val="26"/>
                <w:szCs w:val="26"/>
              </w:rPr>
            </w:pPr>
            <w:r>
              <w:rPr>
                <w:color w:val="000000"/>
                <w:sz w:val="26"/>
                <w:szCs w:val="26"/>
              </w:rPr>
              <w:t>1</w:t>
            </w:r>
          </w:p>
        </w:tc>
      </w:tr>
      <w:tr w:rsidR="00F72E5C">
        <w:tc>
          <w:tcPr>
            <w:tcW w:w="866" w:type="dxa"/>
            <w:vAlign w:val="center"/>
          </w:tcPr>
          <w:p w:rsidR="00F72E5C" w:rsidRDefault="003C2643">
            <w:pPr>
              <w:pStyle w:val="NormalWeb"/>
              <w:spacing w:before="120" w:beforeAutospacing="0" w:after="0" w:afterAutospacing="0"/>
              <w:jc w:val="center"/>
              <w:rPr>
                <w:color w:val="000000"/>
                <w:sz w:val="26"/>
                <w:szCs w:val="26"/>
              </w:rPr>
            </w:pPr>
            <w:r>
              <w:rPr>
                <w:color w:val="000000"/>
                <w:sz w:val="26"/>
                <w:szCs w:val="26"/>
              </w:rPr>
              <w:t>3.5</w:t>
            </w:r>
          </w:p>
        </w:tc>
        <w:tc>
          <w:tcPr>
            <w:tcW w:w="4476" w:type="dxa"/>
            <w:vAlign w:val="center"/>
          </w:tcPr>
          <w:p w:rsidR="00F72E5C" w:rsidRDefault="003C2643">
            <w:pPr>
              <w:pStyle w:val="NormalWeb"/>
              <w:spacing w:before="120" w:beforeAutospacing="0" w:after="0" w:afterAutospacing="0"/>
              <w:rPr>
                <w:color w:val="000000"/>
                <w:sz w:val="26"/>
                <w:szCs w:val="26"/>
              </w:rPr>
            </w:pPr>
            <w:r>
              <w:rPr>
                <w:color w:val="000000"/>
                <w:sz w:val="26"/>
                <w:szCs w:val="26"/>
              </w:rPr>
              <w:t>Tấm Mass dao điện</w:t>
            </w:r>
          </w:p>
        </w:tc>
        <w:tc>
          <w:tcPr>
            <w:tcW w:w="2137" w:type="dxa"/>
            <w:vAlign w:val="center"/>
          </w:tcPr>
          <w:p w:rsidR="00F72E5C" w:rsidRDefault="003C2643">
            <w:pPr>
              <w:pStyle w:val="NormalWeb"/>
              <w:spacing w:before="120" w:beforeAutospacing="0" w:after="0" w:afterAutospacing="0"/>
              <w:jc w:val="center"/>
              <w:rPr>
                <w:color w:val="000000"/>
                <w:sz w:val="26"/>
                <w:szCs w:val="26"/>
              </w:rPr>
            </w:pPr>
            <w:r>
              <w:rPr>
                <w:color w:val="000000"/>
                <w:sz w:val="26"/>
                <w:szCs w:val="26"/>
              </w:rPr>
              <w:t>Cái</w:t>
            </w:r>
          </w:p>
        </w:tc>
        <w:tc>
          <w:tcPr>
            <w:tcW w:w="2127" w:type="dxa"/>
            <w:vAlign w:val="center"/>
          </w:tcPr>
          <w:p w:rsidR="00F72E5C" w:rsidRDefault="003C2643">
            <w:pPr>
              <w:pStyle w:val="NormalWeb"/>
              <w:spacing w:before="120" w:beforeAutospacing="0" w:after="0" w:afterAutospacing="0"/>
              <w:jc w:val="center"/>
              <w:rPr>
                <w:color w:val="000000"/>
                <w:sz w:val="26"/>
                <w:szCs w:val="26"/>
              </w:rPr>
            </w:pPr>
            <w:r>
              <w:rPr>
                <w:color w:val="000000"/>
                <w:sz w:val="26"/>
                <w:szCs w:val="26"/>
              </w:rPr>
              <w:t>0.2</w:t>
            </w:r>
          </w:p>
        </w:tc>
      </w:tr>
      <w:tr w:rsidR="00F72E5C">
        <w:tc>
          <w:tcPr>
            <w:tcW w:w="866" w:type="dxa"/>
            <w:vAlign w:val="center"/>
          </w:tcPr>
          <w:p w:rsidR="00F72E5C" w:rsidRDefault="003C2643">
            <w:pPr>
              <w:pStyle w:val="NormalWeb"/>
              <w:spacing w:before="120" w:beforeAutospacing="0" w:after="0" w:afterAutospacing="0"/>
              <w:jc w:val="center"/>
              <w:rPr>
                <w:color w:val="000000"/>
                <w:sz w:val="26"/>
                <w:szCs w:val="26"/>
              </w:rPr>
            </w:pPr>
            <w:r>
              <w:rPr>
                <w:color w:val="000000"/>
                <w:sz w:val="26"/>
                <w:szCs w:val="26"/>
              </w:rPr>
              <w:t>3.6</w:t>
            </w:r>
          </w:p>
        </w:tc>
        <w:tc>
          <w:tcPr>
            <w:tcW w:w="4476" w:type="dxa"/>
            <w:vAlign w:val="center"/>
          </w:tcPr>
          <w:p w:rsidR="00F72E5C" w:rsidRDefault="003C2643">
            <w:pPr>
              <w:pStyle w:val="NormalWeb"/>
              <w:spacing w:before="120" w:beforeAutospacing="0" w:after="0" w:afterAutospacing="0"/>
              <w:rPr>
                <w:color w:val="000000"/>
                <w:sz w:val="26"/>
                <w:szCs w:val="26"/>
              </w:rPr>
            </w:pPr>
            <w:r>
              <w:rPr>
                <w:color w:val="000000"/>
                <w:sz w:val="26"/>
                <w:szCs w:val="26"/>
              </w:rPr>
              <w:t>Hemolock</w:t>
            </w:r>
          </w:p>
        </w:tc>
        <w:tc>
          <w:tcPr>
            <w:tcW w:w="2137" w:type="dxa"/>
            <w:vAlign w:val="center"/>
          </w:tcPr>
          <w:p w:rsidR="00F72E5C" w:rsidRDefault="003C2643">
            <w:pPr>
              <w:pStyle w:val="NormalWeb"/>
              <w:spacing w:before="120" w:beforeAutospacing="0" w:after="0" w:afterAutospacing="0"/>
              <w:jc w:val="center"/>
              <w:rPr>
                <w:color w:val="000000"/>
                <w:sz w:val="26"/>
                <w:szCs w:val="26"/>
              </w:rPr>
            </w:pPr>
            <w:r>
              <w:rPr>
                <w:color w:val="000000"/>
                <w:sz w:val="26"/>
                <w:szCs w:val="26"/>
              </w:rPr>
              <w:t>Cái</w:t>
            </w:r>
          </w:p>
        </w:tc>
        <w:tc>
          <w:tcPr>
            <w:tcW w:w="2127" w:type="dxa"/>
            <w:vAlign w:val="center"/>
          </w:tcPr>
          <w:p w:rsidR="00F72E5C" w:rsidRDefault="003C2643">
            <w:pPr>
              <w:pStyle w:val="NormalWeb"/>
              <w:spacing w:before="120" w:beforeAutospacing="0" w:after="0" w:afterAutospacing="0"/>
              <w:jc w:val="center"/>
              <w:rPr>
                <w:color w:val="000000"/>
                <w:sz w:val="26"/>
                <w:szCs w:val="26"/>
              </w:rPr>
            </w:pPr>
            <w:r>
              <w:rPr>
                <w:color w:val="000000"/>
                <w:sz w:val="26"/>
                <w:szCs w:val="26"/>
              </w:rPr>
              <w:t>1</w:t>
            </w:r>
          </w:p>
        </w:tc>
      </w:tr>
      <w:tr w:rsidR="00F72E5C">
        <w:tc>
          <w:tcPr>
            <w:tcW w:w="866" w:type="dxa"/>
            <w:vAlign w:val="center"/>
          </w:tcPr>
          <w:p w:rsidR="00F72E5C" w:rsidRDefault="003C2643">
            <w:pPr>
              <w:pStyle w:val="NormalWeb"/>
              <w:spacing w:before="120" w:beforeAutospacing="0" w:after="0" w:afterAutospacing="0"/>
              <w:jc w:val="center"/>
              <w:rPr>
                <w:color w:val="000000"/>
                <w:sz w:val="26"/>
                <w:szCs w:val="26"/>
              </w:rPr>
            </w:pPr>
            <w:r>
              <w:rPr>
                <w:color w:val="000000"/>
                <w:sz w:val="26"/>
                <w:szCs w:val="26"/>
              </w:rPr>
              <w:t>3.7</w:t>
            </w:r>
          </w:p>
        </w:tc>
        <w:tc>
          <w:tcPr>
            <w:tcW w:w="4476" w:type="dxa"/>
            <w:vAlign w:val="center"/>
          </w:tcPr>
          <w:p w:rsidR="00F72E5C" w:rsidRDefault="003C2643">
            <w:pPr>
              <w:pStyle w:val="NormalWeb"/>
              <w:spacing w:before="120" w:beforeAutospacing="0" w:after="0" w:afterAutospacing="0"/>
              <w:rPr>
                <w:color w:val="000000"/>
                <w:sz w:val="26"/>
                <w:szCs w:val="26"/>
              </w:rPr>
            </w:pPr>
            <w:r>
              <w:rPr>
                <w:color w:val="000000"/>
                <w:sz w:val="26"/>
                <w:szCs w:val="26"/>
              </w:rPr>
              <w:t>Tay dao điện</w:t>
            </w:r>
          </w:p>
        </w:tc>
        <w:tc>
          <w:tcPr>
            <w:tcW w:w="2137" w:type="dxa"/>
            <w:vAlign w:val="center"/>
          </w:tcPr>
          <w:p w:rsidR="00F72E5C" w:rsidRDefault="003C2643">
            <w:pPr>
              <w:pStyle w:val="NormalWeb"/>
              <w:spacing w:before="120" w:beforeAutospacing="0" w:after="0" w:afterAutospacing="0"/>
              <w:jc w:val="center"/>
              <w:rPr>
                <w:color w:val="000000"/>
                <w:sz w:val="26"/>
                <w:szCs w:val="26"/>
              </w:rPr>
            </w:pPr>
            <w:r>
              <w:rPr>
                <w:color w:val="000000"/>
                <w:sz w:val="26"/>
                <w:szCs w:val="26"/>
              </w:rPr>
              <w:t>cái</w:t>
            </w:r>
          </w:p>
        </w:tc>
        <w:tc>
          <w:tcPr>
            <w:tcW w:w="2127" w:type="dxa"/>
            <w:vAlign w:val="center"/>
          </w:tcPr>
          <w:p w:rsidR="00F72E5C" w:rsidRDefault="003C2643">
            <w:pPr>
              <w:pStyle w:val="NormalWeb"/>
              <w:spacing w:before="120" w:beforeAutospacing="0" w:after="0" w:afterAutospacing="0"/>
              <w:jc w:val="center"/>
              <w:rPr>
                <w:color w:val="000000"/>
                <w:sz w:val="26"/>
                <w:szCs w:val="26"/>
              </w:rPr>
            </w:pPr>
            <w:r>
              <w:rPr>
                <w:color w:val="000000"/>
                <w:sz w:val="26"/>
                <w:szCs w:val="26"/>
              </w:rPr>
              <w:t>0.2</w:t>
            </w:r>
          </w:p>
        </w:tc>
      </w:tr>
      <w:tr w:rsidR="00F72E5C">
        <w:tc>
          <w:tcPr>
            <w:tcW w:w="866" w:type="dxa"/>
            <w:vAlign w:val="center"/>
          </w:tcPr>
          <w:p w:rsidR="00F72E5C" w:rsidRDefault="003C2643">
            <w:pPr>
              <w:pStyle w:val="NormalWeb"/>
              <w:spacing w:before="120" w:beforeAutospacing="0" w:after="0" w:afterAutospacing="0"/>
              <w:jc w:val="center"/>
              <w:rPr>
                <w:color w:val="000000"/>
                <w:sz w:val="26"/>
                <w:szCs w:val="26"/>
              </w:rPr>
            </w:pPr>
            <w:r>
              <w:rPr>
                <w:color w:val="000000"/>
                <w:sz w:val="26"/>
                <w:szCs w:val="26"/>
              </w:rPr>
              <w:t>3.8</w:t>
            </w:r>
          </w:p>
        </w:tc>
        <w:tc>
          <w:tcPr>
            <w:tcW w:w="4476" w:type="dxa"/>
            <w:vAlign w:val="center"/>
          </w:tcPr>
          <w:p w:rsidR="00F72E5C" w:rsidRDefault="003C2643">
            <w:pPr>
              <w:pStyle w:val="NormalWeb"/>
              <w:spacing w:before="120" w:beforeAutospacing="0" w:after="0" w:afterAutospacing="0"/>
              <w:rPr>
                <w:color w:val="000000"/>
                <w:sz w:val="26"/>
                <w:szCs w:val="26"/>
              </w:rPr>
            </w:pPr>
            <w:r>
              <w:rPr>
                <w:color w:val="000000"/>
                <w:sz w:val="26"/>
                <w:szCs w:val="26"/>
              </w:rPr>
              <w:t>Ống dẫn lưu</w:t>
            </w:r>
          </w:p>
        </w:tc>
        <w:tc>
          <w:tcPr>
            <w:tcW w:w="2137" w:type="dxa"/>
            <w:vAlign w:val="center"/>
          </w:tcPr>
          <w:p w:rsidR="00F72E5C" w:rsidRDefault="003C2643">
            <w:pPr>
              <w:pStyle w:val="NormalWeb"/>
              <w:spacing w:before="120" w:beforeAutospacing="0" w:after="0" w:afterAutospacing="0"/>
              <w:jc w:val="center"/>
              <w:rPr>
                <w:color w:val="000000"/>
                <w:sz w:val="26"/>
                <w:szCs w:val="26"/>
              </w:rPr>
            </w:pPr>
            <w:r>
              <w:rPr>
                <w:color w:val="000000"/>
                <w:sz w:val="26"/>
                <w:szCs w:val="26"/>
              </w:rPr>
              <w:t>cái</w:t>
            </w:r>
          </w:p>
        </w:tc>
        <w:tc>
          <w:tcPr>
            <w:tcW w:w="2127" w:type="dxa"/>
            <w:vAlign w:val="center"/>
          </w:tcPr>
          <w:p w:rsidR="00F72E5C" w:rsidRDefault="003C2643">
            <w:pPr>
              <w:pStyle w:val="NormalWeb"/>
              <w:spacing w:before="120" w:beforeAutospacing="0" w:after="0" w:afterAutospacing="0"/>
              <w:jc w:val="center"/>
              <w:rPr>
                <w:color w:val="000000"/>
                <w:sz w:val="26"/>
                <w:szCs w:val="26"/>
              </w:rPr>
            </w:pPr>
            <w:r>
              <w:rPr>
                <w:color w:val="000000"/>
                <w:sz w:val="26"/>
                <w:szCs w:val="26"/>
              </w:rPr>
              <w:t>1</w:t>
            </w:r>
          </w:p>
        </w:tc>
      </w:tr>
      <w:tr w:rsidR="00F72E5C">
        <w:tc>
          <w:tcPr>
            <w:tcW w:w="866" w:type="dxa"/>
            <w:vAlign w:val="center"/>
          </w:tcPr>
          <w:p w:rsidR="00F72E5C" w:rsidRDefault="003C2643">
            <w:pPr>
              <w:pStyle w:val="NormalWeb"/>
              <w:spacing w:before="120" w:beforeAutospacing="0" w:after="0" w:afterAutospacing="0"/>
              <w:jc w:val="center"/>
              <w:rPr>
                <w:color w:val="000000"/>
                <w:sz w:val="26"/>
                <w:szCs w:val="26"/>
              </w:rPr>
            </w:pPr>
            <w:r>
              <w:rPr>
                <w:color w:val="000000"/>
                <w:sz w:val="26"/>
                <w:szCs w:val="26"/>
              </w:rPr>
              <w:t>3.9</w:t>
            </w:r>
          </w:p>
        </w:tc>
        <w:tc>
          <w:tcPr>
            <w:tcW w:w="4476" w:type="dxa"/>
          </w:tcPr>
          <w:p w:rsidR="00F72E5C" w:rsidRDefault="003C2643">
            <w:pPr>
              <w:pStyle w:val="NormalWeb"/>
              <w:spacing w:before="120" w:beforeAutospacing="0" w:after="0" w:afterAutospacing="0"/>
              <w:rPr>
                <w:color w:val="000000"/>
                <w:sz w:val="26"/>
                <w:szCs w:val="26"/>
              </w:rPr>
            </w:pPr>
            <w:r>
              <w:rPr>
                <w:color w:val="000000"/>
                <w:sz w:val="26"/>
                <w:szCs w:val="26"/>
              </w:rPr>
              <w:t>Povidine</w:t>
            </w:r>
          </w:p>
        </w:tc>
        <w:tc>
          <w:tcPr>
            <w:tcW w:w="2137" w:type="dxa"/>
          </w:tcPr>
          <w:p w:rsidR="00F72E5C" w:rsidRDefault="003C2643">
            <w:pPr>
              <w:pStyle w:val="NormalWeb"/>
              <w:spacing w:before="120" w:beforeAutospacing="0" w:after="0" w:afterAutospacing="0"/>
              <w:jc w:val="center"/>
              <w:rPr>
                <w:color w:val="000000"/>
                <w:sz w:val="26"/>
                <w:szCs w:val="26"/>
              </w:rPr>
            </w:pPr>
            <w:r>
              <w:rPr>
                <w:color w:val="000000"/>
                <w:sz w:val="26"/>
                <w:szCs w:val="26"/>
              </w:rPr>
              <w:t>ml</w:t>
            </w:r>
          </w:p>
        </w:tc>
        <w:tc>
          <w:tcPr>
            <w:tcW w:w="2127" w:type="dxa"/>
            <w:vAlign w:val="center"/>
          </w:tcPr>
          <w:p w:rsidR="00F72E5C" w:rsidRDefault="003C2643">
            <w:pPr>
              <w:pStyle w:val="NormalWeb"/>
              <w:spacing w:before="120" w:beforeAutospacing="0" w:after="0" w:afterAutospacing="0"/>
              <w:jc w:val="center"/>
              <w:rPr>
                <w:color w:val="000000"/>
                <w:sz w:val="26"/>
                <w:szCs w:val="26"/>
              </w:rPr>
            </w:pPr>
            <w:r>
              <w:rPr>
                <w:color w:val="000000"/>
                <w:sz w:val="26"/>
                <w:szCs w:val="26"/>
              </w:rPr>
              <w:t>100</w:t>
            </w:r>
          </w:p>
        </w:tc>
      </w:tr>
      <w:tr w:rsidR="00F72E5C">
        <w:tc>
          <w:tcPr>
            <w:tcW w:w="866" w:type="dxa"/>
            <w:vAlign w:val="center"/>
          </w:tcPr>
          <w:p w:rsidR="00F72E5C" w:rsidRDefault="003C2643">
            <w:pPr>
              <w:pStyle w:val="NormalWeb"/>
              <w:spacing w:before="120" w:beforeAutospacing="0" w:after="0" w:afterAutospacing="0"/>
              <w:jc w:val="center"/>
              <w:rPr>
                <w:color w:val="000000"/>
                <w:sz w:val="26"/>
                <w:szCs w:val="26"/>
              </w:rPr>
            </w:pPr>
            <w:r>
              <w:rPr>
                <w:color w:val="000000"/>
                <w:sz w:val="26"/>
                <w:szCs w:val="26"/>
              </w:rPr>
              <w:t>3.10</w:t>
            </w:r>
          </w:p>
        </w:tc>
        <w:tc>
          <w:tcPr>
            <w:tcW w:w="4476" w:type="dxa"/>
          </w:tcPr>
          <w:p w:rsidR="00F72E5C" w:rsidRDefault="003C2643">
            <w:pPr>
              <w:pStyle w:val="NormalWeb"/>
              <w:spacing w:before="120" w:beforeAutospacing="0" w:after="0" w:afterAutospacing="0"/>
              <w:rPr>
                <w:color w:val="000000"/>
                <w:sz w:val="26"/>
                <w:szCs w:val="26"/>
              </w:rPr>
            </w:pPr>
            <w:r>
              <w:rPr>
                <w:color w:val="000000"/>
                <w:sz w:val="26"/>
                <w:szCs w:val="26"/>
              </w:rPr>
              <w:t>Băng dính</w:t>
            </w:r>
          </w:p>
        </w:tc>
        <w:tc>
          <w:tcPr>
            <w:tcW w:w="2137" w:type="dxa"/>
          </w:tcPr>
          <w:p w:rsidR="00F72E5C" w:rsidRDefault="003C2643">
            <w:pPr>
              <w:pStyle w:val="NormalWeb"/>
              <w:spacing w:before="120" w:beforeAutospacing="0" w:after="0" w:afterAutospacing="0"/>
              <w:jc w:val="center"/>
              <w:rPr>
                <w:color w:val="000000"/>
                <w:sz w:val="26"/>
                <w:szCs w:val="26"/>
              </w:rPr>
            </w:pPr>
            <w:r>
              <w:rPr>
                <w:color w:val="000000"/>
                <w:sz w:val="26"/>
                <w:szCs w:val="26"/>
              </w:rPr>
              <w:t>cuộn</w:t>
            </w:r>
          </w:p>
        </w:tc>
        <w:tc>
          <w:tcPr>
            <w:tcW w:w="2127" w:type="dxa"/>
            <w:vAlign w:val="center"/>
          </w:tcPr>
          <w:p w:rsidR="00F72E5C" w:rsidRDefault="003C2643">
            <w:pPr>
              <w:pStyle w:val="NormalWeb"/>
              <w:spacing w:before="120" w:beforeAutospacing="0" w:after="0" w:afterAutospacing="0"/>
              <w:jc w:val="center"/>
              <w:rPr>
                <w:color w:val="000000"/>
                <w:sz w:val="26"/>
                <w:szCs w:val="26"/>
              </w:rPr>
            </w:pPr>
            <w:r>
              <w:rPr>
                <w:color w:val="000000"/>
                <w:sz w:val="26"/>
                <w:szCs w:val="26"/>
              </w:rPr>
              <w:t>0.05</w:t>
            </w:r>
          </w:p>
        </w:tc>
      </w:tr>
      <w:tr w:rsidR="00F72E5C">
        <w:tc>
          <w:tcPr>
            <w:tcW w:w="866" w:type="dxa"/>
            <w:vAlign w:val="center"/>
          </w:tcPr>
          <w:p w:rsidR="00F72E5C" w:rsidRDefault="003C2643">
            <w:pPr>
              <w:pStyle w:val="NormalWeb"/>
              <w:spacing w:before="120" w:beforeAutospacing="0" w:after="0" w:afterAutospacing="0"/>
              <w:jc w:val="center"/>
              <w:rPr>
                <w:color w:val="000000"/>
                <w:sz w:val="26"/>
                <w:szCs w:val="26"/>
              </w:rPr>
            </w:pPr>
            <w:r>
              <w:rPr>
                <w:color w:val="000000"/>
                <w:sz w:val="26"/>
                <w:szCs w:val="26"/>
              </w:rPr>
              <w:t>3.11</w:t>
            </w:r>
          </w:p>
        </w:tc>
        <w:tc>
          <w:tcPr>
            <w:tcW w:w="4476" w:type="dxa"/>
          </w:tcPr>
          <w:p w:rsidR="00F72E5C" w:rsidRDefault="003C2643">
            <w:pPr>
              <w:widowControl w:val="0"/>
              <w:spacing w:before="120"/>
              <w:rPr>
                <w:rFonts w:ascii="Times New Roman" w:hAnsi="Times New Roman" w:cs="Times New Roman"/>
                <w:color w:val="000000"/>
                <w:sz w:val="28"/>
                <w:szCs w:val="28"/>
                <w:lang w:val="en-US"/>
              </w:rPr>
            </w:pPr>
            <w:r>
              <w:rPr>
                <w:rFonts w:ascii="Times New Roman" w:hAnsi="Times New Roman" w:cs="Times New Roman"/>
                <w:color w:val="000000"/>
                <w:sz w:val="28"/>
                <w:szCs w:val="28"/>
                <w:lang w:val="en-US"/>
              </w:rPr>
              <w:t xml:space="preserve">Khí </w:t>
            </w:r>
            <w:r>
              <w:rPr>
                <w:rFonts w:ascii="Times New Roman" w:hAnsi="Times New Roman" w:cs="Times New Roman"/>
                <w:sz w:val="28"/>
                <w:szCs w:val="28"/>
              </w:rPr>
              <w:t>CO</w:t>
            </w:r>
            <w:r>
              <w:rPr>
                <w:rFonts w:ascii="Times New Roman" w:hAnsi="Times New Roman" w:cs="Times New Roman"/>
                <w:sz w:val="28"/>
                <w:szCs w:val="28"/>
                <w:vertAlign w:val="subscript"/>
              </w:rPr>
              <w:t>2</w:t>
            </w:r>
          </w:p>
        </w:tc>
        <w:tc>
          <w:tcPr>
            <w:tcW w:w="2137" w:type="dxa"/>
          </w:tcPr>
          <w:p w:rsidR="00F72E5C" w:rsidRDefault="003C2643">
            <w:pPr>
              <w:pStyle w:val="NormalWeb"/>
              <w:spacing w:before="120" w:beforeAutospacing="0" w:after="0" w:afterAutospacing="0"/>
              <w:jc w:val="center"/>
              <w:rPr>
                <w:color w:val="000000"/>
                <w:sz w:val="28"/>
                <w:szCs w:val="28"/>
              </w:rPr>
            </w:pPr>
            <w:r>
              <w:rPr>
                <w:color w:val="000000"/>
                <w:sz w:val="28"/>
                <w:szCs w:val="28"/>
              </w:rPr>
              <w:t>lít</w:t>
            </w:r>
          </w:p>
        </w:tc>
        <w:tc>
          <w:tcPr>
            <w:tcW w:w="2127" w:type="dxa"/>
            <w:vAlign w:val="center"/>
          </w:tcPr>
          <w:p w:rsidR="00F72E5C" w:rsidRDefault="003C2643">
            <w:pPr>
              <w:pStyle w:val="NormalWeb"/>
              <w:spacing w:before="120" w:beforeAutospacing="0" w:after="0" w:afterAutospacing="0"/>
              <w:jc w:val="center"/>
              <w:rPr>
                <w:color w:val="000000"/>
                <w:sz w:val="28"/>
                <w:szCs w:val="28"/>
              </w:rPr>
            </w:pPr>
            <w:r>
              <w:rPr>
                <w:color w:val="000000"/>
                <w:sz w:val="28"/>
                <w:szCs w:val="28"/>
              </w:rPr>
              <w:t>2</w:t>
            </w:r>
          </w:p>
        </w:tc>
      </w:tr>
      <w:tr w:rsidR="00F72E5C">
        <w:tc>
          <w:tcPr>
            <w:tcW w:w="866" w:type="dxa"/>
            <w:vAlign w:val="center"/>
          </w:tcPr>
          <w:p w:rsidR="00F72E5C" w:rsidRDefault="003C2643">
            <w:pPr>
              <w:pStyle w:val="NormalWeb"/>
              <w:spacing w:before="120" w:beforeAutospacing="0" w:after="0" w:afterAutospacing="0"/>
              <w:jc w:val="center"/>
              <w:rPr>
                <w:color w:val="000000"/>
                <w:sz w:val="26"/>
                <w:szCs w:val="26"/>
              </w:rPr>
            </w:pPr>
            <w:r>
              <w:rPr>
                <w:color w:val="000000"/>
                <w:sz w:val="26"/>
                <w:szCs w:val="26"/>
              </w:rPr>
              <w:t>3.12</w:t>
            </w:r>
          </w:p>
        </w:tc>
        <w:tc>
          <w:tcPr>
            <w:tcW w:w="4476" w:type="dxa"/>
          </w:tcPr>
          <w:p w:rsidR="00F72E5C" w:rsidRDefault="003C2643">
            <w:pPr>
              <w:pStyle w:val="NormalWeb"/>
              <w:spacing w:before="120" w:beforeAutospacing="0" w:after="0" w:afterAutospacing="0"/>
              <w:rPr>
                <w:color w:val="000000"/>
                <w:sz w:val="26"/>
                <w:szCs w:val="26"/>
              </w:rPr>
            </w:pPr>
            <w:r>
              <w:rPr>
                <w:color w:val="000000"/>
                <w:sz w:val="26"/>
                <w:szCs w:val="26"/>
              </w:rPr>
              <w:t>Găng tay mổ</w:t>
            </w:r>
          </w:p>
        </w:tc>
        <w:tc>
          <w:tcPr>
            <w:tcW w:w="2137" w:type="dxa"/>
          </w:tcPr>
          <w:p w:rsidR="00F72E5C" w:rsidRDefault="003C2643">
            <w:pPr>
              <w:pStyle w:val="NormalWeb"/>
              <w:spacing w:before="120" w:beforeAutospacing="0" w:after="0" w:afterAutospacing="0"/>
              <w:jc w:val="center"/>
              <w:rPr>
                <w:color w:val="000000"/>
                <w:sz w:val="26"/>
                <w:szCs w:val="26"/>
              </w:rPr>
            </w:pPr>
            <w:r>
              <w:rPr>
                <w:color w:val="000000"/>
                <w:sz w:val="26"/>
                <w:szCs w:val="26"/>
              </w:rPr>
              <w:t>đôi</w:t>
            </w:r>
          </w:p>
        </w:tc>
        <w:tc>
          <w:tcPr>
            <w:tcW w:w="2127" w:type="dxa"/>
            <w:vAlign w:val="center"/>
          </w:tcPr>
          <w:p w:rsidR="00F72E5C" w:rsidRDefault="003C2643">
            <w:pPr>
              <w:pStyle w:val="NormalWeb"/>
              <w:spacing w:before="120" w:beforeAutospacing="0" w:after="0" w:afterAutospacing="0"/>
              <w:jc w:val="center"/>
              <w:rPr>
                <w:color w:val="000000"/>
                <w:sz w:val="26"/>
                <w:szCs w:val="26"/>
              </w:rPr>
            </w:pPr>
            <w:r>
              <w:rPr>
                <w:color w:val="000000"/>
                <w:sz w:val="26"/>
                <w:szCs w:val="26"/>
              </w:rPr>
              <w:t>4</w:t>
            </w:r>
          </w:p>
        </w:tc>
      </w:tr>
      <w:tr w:rsidR="00F72E5C">
        <w:tc>
          <w:tcPr>
            <w:tcW w:w="866" w:type="dxa"/>
            <w:vAlign w:val="center"/>
          </w:tcPr>
          <w:p w:rsidR="00F72E5C" w:rsidRDefault="003C2643">
            <w:pPr>
              <w:pStyle w:val="NormalWeb"/>
              <w:spacing w:before="120" w:beforeAutospacing="0" w:after="0" w:afterAutospacing="0"/>
              <w:jc w:val="center"/>
              <w:rPr>
                <w:color w:val="000000"/>
                <w:sz w:val="26"/>
                <w:szCs w:val="26"/>
              </w:rPr>
            </w:pPr>
            <w:r>
              <w:rPr>
                <w:color w:val="000000"/>
                <w:sz w:val="26"/>
                <w:szCs w:val="26"/>
              </w:rPr>
              <w:t>3.13</w:t>
            </w:r>
          </w:p>
        </w:tc>
        <w:tc>
          <w:tcPr>
            <w:tcW w:w="4476" w:type="dxa"/>
          </w:tcPr>
          <w:p w:rsidR="00F72E5C" w:rsidRDefault="003C2643">
            <w:pPr>
              <w:pStyle w:val="NormalWeb"/>
              <w:spacing w:before="120" w:beforeAutospacing="0" w:after="0" w:afterAutospacing="0"/>
              <w:rPr>
                <w:color w:val="000000"/>
                <w:sz w:val="26"/>
                <w:szCs w:val="26"/>
              </w:rPr>
            </w:pPr>
            <w:r>
              <w:rPr>
                <w:color w:val="000000"/>
                <w:sz w:val="26"/>
                <w:szCs w:val="26"/>
              </w:rPr>
              <w:t>Cồn 70 độ</w:t>
            </w:r>
          </w:p>
        </w:tc>
        <w:tc>
          <w:tcPr>
            <w:tcW w:w="2137" w:type="dxa"/>
            <w:vAlign w:val="center"/>
          </w:tcPr>
          <w:p w:rsidR="00F72E5C" w:rsidRDefault="003C2643">
            <w:pPr>
              <w:pStyle w:val="NormalWeb"/>
              <w:spacing w:before="120" w:beforeAutospacing="0" w:after="0" w:afterAutospacing="0"/>
              <w:jc w:val="center"/>
              <w:rPr>
                <w:color w:val="000000"/>
                <w:sz w:val="26"/>
                <w:szCs w:val="26"/>
              </w:rPr>
            </w:pPr>
            <w:r>
              <w:rPr>
                <w:color w:val="000000"/>
                <w:sz w:val="26"/>
                <w:szCs w:val="26"/>
              </w:rPr>
              <w:t>ml</w:t>
            </w:r>
          </w:p>
        </w:tc>
        <w:tc>
          <w:tcPr>
            <w:tcW w:w="2127" w:type="dxa"/>
            <w:vAlign w:val="center"/>
          </w:tcPr>
          <w:p w:rsidR="00F72E5C" w:rsidRDefault="003C2643">
            <w:pPr>
              <w:pStyle w:val="NormalWeb"/>
              <w:spacing w:before="120" w:beforeAutospacing="0" w:after="0" w:afterAutospacing="0"/>
              <w:jc w:val="center"/>
              <w:rPr>
                <w:color w:val="000000"/>
                <w:sz w:val="26"/>
                <w:szCs w:val="26"/>
              </w:rPr>
            </w:pPr>
            <w:r>
              <w:rPr>
                <w:color w:val="000000"/>
                <w:sz w:val="26"/>
                <w:szCs w:val="26"/>
              </w:rPr>
              <w:t>30</w:t>
            </w:r>
          </w:p>
        </w:tc>
      </w:tr>
      <w:tr w:rsidR="00F72E5C">
        <w:tc>
          <w:tcPr>
            <w:tcW w:w="866" w:type="dxa"/>
            <w:vAlign w:val="center"/>
          </w:tcPr>
          <w:p w:rsidR="00F72E5C" w:rsidRDefault="003C2643">
            <w:pPr>
              <w:pStyle w:val="NormalWeb"/>
              <w:spacing w:before="120" w:beforeAutospacing="0" w:after="0" w:afterAutospacing="0"/>
              <w:jc w:val="center"/>
              <w:rPr>
                <w:color w:val="000000"/>
                <w:sz w:val="26"/>
                <w:szCs w:val="26"/>
              </w:rPr>
            </w:pPr>
            <w:r>
              <w:rPr>
                <w:color w:val="000000"/>
                <w:sz w:val="26"/>
                <w:szCs w:val="26"/>
              </w:rPr>
              <w:t>3.14</w:t>
            </w:r>
          </w:p>
        </w:tc>
        <w:tc>
          <w:tcPr>
            <w:tcW w:w="4476" w:type="dxa"/>
            <w:vAlign w:val="center"/>
          </w:tcPr>
          <w:p w:rsidR="00F72E5C" w:rsidRDefault="003C2643">
            <w:pPr>
              <w:pStyle w:val="NormalWeb"/>
              <w:spacing w:before="120" w:beforeAutospacing="0" w:after="0" w:afterAutospacing="0"/>
              <w:rPr>
                <w:color w:val="000000"/>
                <w:sz w:val="26"/>
                <w:szCs w:val="26"/>
              </w:rPr>
            </w:pPr>
            <w:r>
              <w:rPr>
                <w:color w:val="000000"/>
                <w:sz w:val="26"/>
                <w:szCs w:val="26"/>
              </w:rPr>
              <w:t>Dung dịch rửa tay</w:t>
            </w:r>
          </w:p>
        </w:tc>
        <w:tc>
          <w:tcPr>
            <w:tcW w:w="2137" w:type="dxa"/>
            <w:vAlign w:val="center"/>
          </w:tcPr>
          <w:p w:rsidR="00F72E5C" w:rsidRDefault="003C2643">
            <w:pPr>
              <w:pStyle w:val="NormalWeb"/>
              <w:spacing w:before="120" w:beforeAutospacing="0" w:after="0" w:afterAutospacing="0"/>
              <w:jc w:val="center"/>
              <w:rPr>
                <w:color w:val="000000"/>
                <w:sz w:val="26"/>
                <w:szCs w:val="26"/>
              </w:rPr>
            </w:pPr>
            <w:r>
              <w:rPr>
                <w:color w:val="000000"/>
                <w:sz w:val="26"/>
                <w:szCs w:val="26"/>
              </w:rPr>
              <w:t>ml</w:t>
            </w:r>
          </w:p>
        </w:tc>
        <w:tc>
          <w:tcPr>
            <w:tcW w:w="2127" w:type="dxa"/>
            <w:vAlign w:val="center"/>
          </w:tcPr>
          <w:p w:rsidR="00F72E5C" w:rsidRDefault="003C2643">
            <w:pPr>
              <w:pStyle w:val="NormalWeb"/>
              <w:spacing w:before="120" w:beforeAutospacing="0" w:after="0" w:afterAutospacing="0"/>
              <w:jc w:val="center"/>
              <w:rPr>
                <w:color w:val="000000"/>
                <w:sz w:val="26"/>
                <w:szCs w:val="26"/>
              </w:rPr>
            </w:pPr>
            <w:r>
              <w:rPr>
                <w:color w:val="000000"/>
                <w:sz w:val="26"/>
                <w:szCs w:val="26"/>
              </w:rPr>
              <w:t>50</w:t>
            </w:r>
          </w:p>
        </w:tc>
      </w:tr>
      <w:tr w:rsidR="00F72E5C">
        <w:tc>
          <w:tcPr>
            <w:tcW w:w="866" w:type="dxa"/>
            <w:vAlign w:val="center"/>
          </w:tcPr>
          <w:p w:rsidR="00F72E5C" w:rsidRDefault="003C2643">
            <w:pPr>
              <w:pStyle w:val="NormalWeb"/>
              <w:spacing w:before="120" w:beforeAutospacing="0" w:after="0" w:afterAutospacing="0"/>
              <w:jc w:val="center"/>
              <w:rPr>
                <w:color w:val="000000"/>
                <w:sz w:val="26"/>
                <w:szCs w:val="26"/>
              </w:rPr>
            </w:pPr>
            <w:r>
              <w:rPr>
                <w:color w:val="000000"/>
                <w:sz w:val="26"/>
                <w:szCs w:val="26"/>
              </w:rPr>
              <w:t>3.15</w:t>
            </w:r>
          </w:p>
        </w:tc>
        <w:tc>
          <w:tcPr>
            <w:tcW w:w="4476" w:type="dxa"/>
          </w:tcPr>
          <w:p w:rsidR="00F72E5C" w:rsidRDefault="003C2643">
            <w:pPr>
              <w:pStyle w:val="NormalWeb"/>
              <w:spacing w:before="120" w:beforeAutospacing="0" w:after="0" w:afterAutospacing="0"/>
              <w:rPr>
                <w:color w:val="000000"/>
                <w:sz w:val="26"/>
                <w:szCs w:val="26"/>
              </w:rPr>
            </w:pPr>
            <w:r>
              <w:rPr>
                <w:color w:val="000000"/>
                <w:sz w:val="26"/>
                <w:szCs w:val="26"/>
              </w:rPr>
              <w:t>Áo mổ</w:t>
            </w:r>
          </w:p>
        </w:tc>
        <w:tc>
          <w:tcPr>
            <w:tcW w:w="2137" w:type="dxa"/>
            <w:vAlign w:val="center"/>
          </w:tcPr>
          <w:p w:rsidR="00F72E5C" w:rsidRDefault="003C2643">
            <w:pPr>
              <w:pStyle w:val="NormalWeb"/>
              <w:spacing w:before="120" w:beforeAutospacing="0" w:after="0" w:afterAutospacing="0"/>
              <w:jc w:val="center"/>
              <w:rPr>
                <w:color w:val="000000"/>
                <w:sz w:val="26"/>
                <w:szCs w:val="26"/>
              </w:rPr>
            </w:pPr>
            <w:r>
              <w:rPr>
                <w:color w:val="000000"/>
                <w:sz w:val="26"/>
                <w:szCs w:val="26"/>
              </w:rPr>
              <w:t>cái</w:t>
            </w:r>
          </w:p>
        </w:tc>
        <w:tc>
          <w:tcPr>
            <w:tcW w:w="2127" w:type="dxa"/>
            <w:vAlign w:val="center"/>
          </w:tcPr>
          <w:p w:rsidR="00F72E5C" w:rsidRDefault="003C2643">
            <w:pPr>
              <w:pStyle w:val="NormalWeb"/>
              <w:spacing w:before="120" w:beforeAutospacing="0" w:after="0" w:afterAutospacing="0"/>
              <w:jc w:val="center"/>
              <w:rPr>
                <w:color w:val="000000"/>
                <w:sz w:val="26"/>
                <w:szCs w:val="26"/>
              </w:rPr>
            </w:pPr>
            <w:r>
              <w:rPr>
                <w:color w:val="000000"/>
                <w:sz w:val="26"/>
                <w:szCs w:val="26"/>
              </w:rPr>
              <w:t>0.01</w:t>
            </w:r>
            <w:r w:rsidR="009D091F">
              <w:rPr>
                <w:color w:val="000000"/>
                <w:sz w:val="26"/>
                <w:szCs w:val="26"/>
              </w:rPr>
              <w:t>5</w:t>
            </w:r>
          </w:p>
        </w:tc>
      </w:tr>
      <w:tr w:rsidR="00F72E5C">
        <w:tc>
          <w:tcPr>
            <w:tcW w:w="866" w:type="dxa"/>
            <w:vAlign w:val="center"/>
          </w:tcPr>
          <w:p w:rsidR="00F72E5C" w:rsidRDefault="003C2643">
            <w:pPr>
              <w:pStyle w:val="NormalWeb"/>
              <w:spacing w:before="120" w:beforeAutospacing="0" w:after="0" w:afterAutospacing="0"/>
              <w:jc w:val="center"/>
              <w:rPr>
                <w:color w:val="000000"/>
                <w:sz w:val="26"/>
                <w:szCs w:val="26"/>
              </w:rPr>
            </w:pPr>
            <w:r>
              <w:rPr>
                <w:color w:val="000000"/>
                <w:sz w:val="26"/>
                <w:szCs w:val="26"/>
              </w:rPr>
              <w:t>3.16</w:t>
            </w:r>
          </w:p>
        </w:tc>
        <w:tc>
          <w:tcPr>
            <w:tcW w:w="4476" w:type="dxa"/>
          </w:tcPr>
          <w:p w:rsidR="00F72E5C" w:rsidRDefault="003C2643">
            <w:pPr>
              <w:pStyle w:val="NormalWeb"/>
              <w:spacing w:before="120" w:beforeAutospacing="0" w:after="0" w:afterAutospacing="0"/>
              <w:rPr>
                <w:color w:val="000000"/>
                <w:sz w:val="26"/>
                <w:szCs w:val="26"/>
              </w:rPr>
            </w:pPr>
            <w:r>
              <w:rPr>
                <w:color w:val="000000"/>
                <w:sz w:val="26"/>
                <w:szCs w:val="26"/>
              </w:rPr>
              <w:t>Khẩu trang</w:t>
            </w:r>
          </w:p>
        </w:tc>
        <w:tc>
          <w:tcPr>
            <w:tcW w:w="2137" w:type="dxa"/>
            <w:vAlign w:val="center"/>
          </w:tcPr>
          <w:p w:rsidR="00F72E5C" w:rsidRDefault="003C2643">
            <w:pPr>
              <w:pStyle w:val="NormalWeb"/>
              <w:spacing w:before="120" w:beforeAutospacing="0" w:after="0" w:afterAutospacing="0"/>
              <w:jc w:val="center"/>
              <w:rPr>
                <w:color w:val="000000"/>
                <w:sz w:val="26"/>
                <w:szCs w:val="26"/>
              </w:rPr>
            </w:pPr>
            <w:r>
              <w:rPr>
                <w:color w:val="000000"/>
                <w:sz w:val="26"/>
                <w:szCs w:val="26"/>
              </w:rPr>
              <w:t>cái</w:t>
            </w:r>
          </w:p>
        </w:tc>
        <w:tc>
          <w:tcPr>
            <w:tcW w:w="2127" w:type="dxa"/>
            <w:vAlign w:val="center"/>
          </w:tcPr>
          <w:p w:rsidR="00F72E5C" w:rsidRDefault="003C2643" w:rsidP="009D091F">
            <w:pPr>
              <w:pStyle w:val="NormalWeb"/>
              <w:spacing w:before="120" w:beforeAutospacing="0" w:after="0" w:afterAutospacing="0"/>
              <w:jc w:val="center"/>
              <w:rPr>
                <w:color w:val="000000"/>
                <w:sz w:val="26"/>
                <w:szCs w:val="26"/>
              </w:rPr>
            </w:pPr>
            <w:r>
              <w:rPr>
                <w:color w:val="000000"/>
                <w:sz w:val="26"/>
                <w:szCs w:val="26"/>
              </w:rPr>
              <w:t>0.0</w:t>
            </w:r>
            <w:r w:rsidR="009D091F">
              <w:rPr>
                <w:color w:val="000000"/>
                <w:sz w:val="26"/>
                <w:szCs w:val="26"/>
              </w:rPr>
              <w:t>15</w:t>
            </w:r>
          </w:p>
        </w:tc>
      </w:tr>
      <w:tr w:rsidR="00F72E5C">
        <w:tc>
          <w:tcPr>
            <w:tcW w:w="866" w:type="dxa"/>
            <w:vAlign w:val="center"/>
          </w:tcPr>
          <w:p w:rsidR="00F72E5C" w:rsidRDefault="003C2643">
            <w:pPr>
              <w:pStyle w:val="NormalWeb"/>
              <w:spacing w:before="120" w:beforeAutospacing="0" w:after="0" w:afterAutospacing="0"/>
              <w:jc w:val="center"/>
              <w:rPr>
                <w:color w:val="000000"/>
                <w:sz w:val="26"/>
                <w:szCs w:val="26"/>
              </w:rPr>
            </w:pPr>
            <w:r>
              <w:rPr>
                <w:color w:val="000000"/>
                <w:sz w:val="26"/>
                <w:szCs w:val="26"/>
              </w:rPr>
              <w:t>3.17</w:t>
            </w:r>
          </w:p>
        </w:tc>
        <w:tc>
          <w:tcPr>
            <w:tcW w:w="4476" w:type="dxa"/>
          </w:tcPr>
          <w:p w:rsidR="00F72E5C" w:rsidRDefault="003C2643">
            <w:pPr>
              <w:pStyle w:val="NormalWeb"/>
              <w:spacing w:before="120" w:beforeAutospacing="0" w:after="0" w:afterAutospacing="0"/>
              <w:rPr>
                <w:color w:val="000000"/>
                <w:sz w:val="26"/>
                <w:szCs w:val="26"/>
              </w:rPr>
            </w:pPr>
            <w:r>
              <w:rPr>
                <w:color w:val="000000"/>
                <w:sz w:val="26"/>
                <w:szCs w:val="26"/>
              </w:rPr>
              <w:t>Khăn lau tay</w:t>
            </w:r>
          </w:p>
        </w:tc>
        <w:tc>
          <w:tcPr>
            <w:tcW w:w="2137" w:type="dxa"/>
            <w:vAlign w:val="center"/>
          </w:tcPr>
          <w:p w:rsidR="00F72E5C" w:rsidRDefault="003C2643">
            <w:pPr>
              <w:pStyle w:val="NormalWeb"/>
              <w:spacing w:before="120" w:beforeAutospacing="0" w:after="0" w:afterAutospacing="0"/>
              <w:jc w:val="center"/>
              <w:rPr>
                <w:color w:val="000000"/>
                <w:sz w:val="26"/>
                <w:szCs w:val="26"/>
              </w:rPr>
            </w:pPr>
            <w:r>
              <w:rPr>
                <w:color w:val="000000"/>
                <w:sz w:val="26"/>
                <w:szCs w:val="26"/>
              </w:rPr>
              <w:t>cái</w:t>
            </w:r>
          </w:p>
        </w:tc>
        <w:tc>
          <w:tcPr>
            <w:tcW w:w="2127" w:type="dxa"/>
            <w:vAlign w:val="center"/>
          </w:tcPr>
          <w:p w:rsidR="00F72E5C" w:rsidRDefault="009D091F" w:rsidP="009D091F">
            <w:pPr>
              <w:pStyle w:val="NormalWeb"/>
              <w:spacing w:before="120" w:beforeAutospacing="0" w:after="0" w:afterAutospacing="0"/>
              <w:rPr>
                <w:color w:val="000000"/>
                <w:sz w:val="26"/>
                <w:szCs w:val="26"/>
              </w:rPr>
            </w:pPr>
            <w:r>
              <w:rPr>
                <w:color w:val="000000"/>
                <w:sz w:val="26"/>
                <w:szCs w:val="26"/>
              </w:rPr>
              <w:t xml:space="preserve">          </w:t>
            </w:r>
            <w:r w:rsidR="003C2643">
              <w:rPr>
                <w:color w:val="000000"/>
                <w:sz w:val="26"/>
                <w:szCs w:val="26"/>
              </w:rPr>
              <w:t>0.0</w:t>
            </w:r>
            <w:r>
              <w:rPr>
                <w:color w:val="000000"/>
                <w:sz w:val="26"/>
                <w:szCs w:val="26"/>
              </w:rPr>
              <w:t>6</w:t>
            </w:r>
          </w:p>
        </w:tc>
      </w:tr>
      <w:tr w:rsidR="00F72E5C">
        <w:tc>
          <w:tcPr>
            <w:tcW w:w="866" w:type="dxa"/>
            <w:vAlign w:val="center"/>
          </w:tcPr>
          <w:p w:rsidR="00F72E5C" w:rsidRDefault="003C2643">
            <w:pPr>
              <w:pStyle w:val="NormalWeb"/>
              <w:spacing w:before="120" w:beforeAutospacing="0" w:after="0" w:afterAutospacing="0"/>
              <w:jc w:val="center"/>
              <w:rPr>
                <w:color w:val="000000"/>
                <w:sz w:val="26"/>
                <w:szCs w:val="26"/>
              </w:rPr>
            </w:pPr>
            <w:r>
              <w:rPr>
                <w:color w:val="000000"/>
                <w:sz w:val="26"/>
                <w:szCs w:val="26"/>
              </w:rPr>
              <w:t>3.18</w:t>
            </w:r>
          </w:p>
        </w:tc>
        <w:tc>
          <w:tcPr>
            <w:tcW w:w="4476" w:type="dxa"/>
          </w:tcPr>
          <w:p w:rsidR="00F72E5C" w:rsidRDefault="003C2643">
            <w:pPr>
              <w:pStyle w:val="NormalWeb"/>
              <w:spacing w:before="120" w:beforeAutospacing="0" w:after="0" w:afterAutospacing="0"/>
              <w:rPr>
                <w:color w:val="000000"/>
                <w:sz w:val="26"/>
                <w:szCs w:val="26"/>
              </w:rPr>
            </w:pPr>
            <w:r>
              <w:rPr>
                <w:color w:val="000000"/>
                <w:sz w:val="26"/>
                <w:szCs w:val="26"/>
              </w:rPr>
              <w:t>Săng mổ  2</w:t>
            </w:r>
            <w:r>
              <w:rPr>
                <w:rFonts w:ascii="Arial" w:hAnsi="Arial" w:cs="Arial"/>
                <w:color w:val="000000"/>
                <w:sz w:val="26"/>
                <w:szCs w:val="26"/>
              </w:rPr>
              <w:t>×</w:t>
            </w:r>
            <w:r>
              <w:rPr>
                <w:color w:val="000000"/>
                <w:sz w:val="26"/>
                <w:szCs w:val="26"/>
              </w:rPr>
              <w:t>1.45m</w:t>
            </w:r>
          </w:p>
        </w:tc>
        <w:tc>
          <w:tcPr>
            <w:tcW w:w="2137" w:type="dxa"/>
            <w:vAlign w:val="center"/>
          </w:tcPr>
          <w:p w:rsidR="00F72E5C" w:rsidRDefault="003C2643">
            <w:pPr>
              <w:pStyle w:val="NormalWeb"/>
              <w:spacing w:before="120" w:beforeAutospacing="0" w:after="0" w:afterAutospacing="0"/>
              <w:jc w:val="center"/>
              <w:rPr>
                <w:color w:val="000000"/>
                <w:sz w:val="26"/>
                <w:szCs w:val="26"/>
              </w:rPr>
            </w:pPr>
            <w:r>
              <w:rPr>
                <w:color w:val="000000"/>
                <w:sz w:val="26"/>
                <w:szCs w:val="26"/>
              </w:rPr>
              <w:t>cái</w:t>
            </w:r>
          </w:p>
        </w:tc>
        <w:tc>
          <w:tcPr>
            <w:tcW w:w="2127" w:type="dxa"/>
            <w:vAlign w:val="center"/>
          </w:tcPr>
          <w:p w:rsidR="00F72E5C" w:rsidRDefault="009D091F" w:rsidP="009D091F">
            <w:pPr>
              <w:pStyle w:val="NormalWeb"/>
              <w:spacing w:before="120" w:beforeAutospacing="0" w:after="0" w:afterAutospacing="0"/>
              <w:jc w:val="both"/>
              <w:rPr>
                <w:color w:val="000000"/>
                <w:sz w:val="26"/>
                <w:szCs w:val="26"/>
              </w:rPr>
            </w:pPr>
            <w:r>
              <w:rPr>
                <w:color w:val="000000"/>
                <w:sz w:val="26"/>
                <w:szCs w:val="26"/>
              </w:rPr>
              <w:t xml:space="preserve">          </w:t>
            </w:r>
            <w:r w:rsidR="003C2643">
              <w:rPr>
                <w:color w:val="000000"/>
                <w:sz w:val="26"/>
                <w:szCs w:val="26"/>
              </w:rPr>
              <w:t>0.013</w:t>
            </w:r>
          </w:p>
        </w:tc>
      </w:tr>
      <w:tr w:rsidR="00F72E5C">
        <w:tc>
          <w:tcPr>
            <w:tcW w:w="866" w:type="dxa"/>
            <w:vAlign w:val="center"/>
          </w:tcPr>
          <w:p w:rsidR="00F72E5C" w:rsidRDefault="003C2643">
            <w:pPr>
              <w:pStyle w:val="NormalWeb"/>
              <w:spacing w:before="120" w:beforeAutospacing="0" w:after="0" w:afterAutospacing="0"/>
              <w:jc w:val="center"/>
              <w:rPr>
                <w:color w:val="000000"/>
                <w:sz w:val="26"/>
                <w:szCs w:val="26"/>
              </w:rPr>
            </w:pPr>
            <w:r>
              <w:rPr>
                <w:color w:val="000000"/>
                <w:sz w:val="26"/>
                <w:szCs w:val="26"/>
              </w:rPr>
              <w:t>3.19</w:t>
            </w:r>
          </w:p>
        </w:tc>
        <w:tc>
          <w:tcPr>
            <w:tcW w:w="4476" w:type="dxa"/>
          </w:tcPr>
          <w:p w:rsidR="00F72E5C" w:rsidRDefault="003C2643">
            <w:pPr>
              <w:pStyle w:val="NormalWeb"/>
              <w:spacing w:before="120" w:beforeAutospacing="0" w:after="0" w:afterAutospacing="0"/>
              <w:rPr>
                <w:color w:val="000000"/>
                <w:sz w:val="26"/>
                <w:szCs w:val="26"/>
              </w:rPr>
            </w:pPr>
            <w:r>
              <w:rPr>
                <w:color w:val="000000"/>
                <w:sz w:val="26"/>
                <w:szCs w:val="26"/>
              </w:rPr>
              <w:t>Mũ vải</w:t>
            </w:r>
          </w:p>
        </w:tc>
        <w:tc>
          <w:tcPr>
            <w:tcW w:w="2137" w:type="dxa"/>
            <w:vAlign w:val="center"/>
          </w:tcPr>
          <w:p w:rsidR="00F72E5C" w:rsidRDefault="003C2643">
            <w:pPr>
              <w:pStyle w:val="NormalWeb"/>
              <w:spacing w:before="120" w:beforeAutospacing="0" w:after="0" w:afterAutospacing="0"/>
              <w:jc w:val="center"/>
              <w:rPr>
                <w:color w:val="000000"/>
                <w:sz w:val="26"/>
                <w:szCs w:val="26"/>
              </w:rPr>
            </w:pPr>
            <w:r>
              <w:rPr>
                <w:color w:val="000000"/>
                <w:sz w:val="26"/>
                <w:szCs w:val="26"/>
              </w:rPr>
              <w:t>cái</w:t>
            </w:r>
          </w:p>
        </w:tc>
        <w:tc>
          <w:tcPr>
            <w:tcW w:w="2127" w:type="dxa"/>
            <w:vAlign w:val="center"/>
          </w:tcPr>
          <w:p w:rsidR="00F72E5C" w:rsidRDefault="009D091F" w:rsidP="009D091F">
            <w:pPr>
              <w:pStyle w:val="NormalWeb"/>
              <w:spacing w:before="120" w:beforeAutospacing="0" w:after="0" w:afterAutospacing="0"/>
              <w:jc w:val="both"/>
              <w:rPr>
                <w:color w:val="000000"/>
                <w:sz w:val="26"/>
                <w:szCs w:val="26"/>
              </w:rPr>
            </w:pPr>
            <w:r>
              <w:rPr>
                <w:color w:val="000000"/>
                <w:sz w:val="26"/>
                <w:szCs w:val="26"/>
              </w:rPr>
              <w:t xml:space="preserve">          </w:t>
            </w:r>
            <w:r w:rsidR="003C2643">
              <w:rPr>
                <w:color w:val="000000"/>
                <w:sz w:val="26"/>
                <w:szCs w:val="26"/>
              </w:rPr>
              <w:t>0.0</w:t>
            </w:r>
            <w:r>
              <w:rPr>
                <w:color w:val="000000"/>
                <w:sz w:val="26"/>
                <w:szCs w:val="26"/>
              </w:rPr>
              <w:t>15</w:t>
            </w:r>
          </w:p>
        </w:tc>
      </w:tr>
      <w:tr w:rsidR="00F72E5C">
        <w:tc>
          <w:tcPr>
            <w:tcW w:w="866" w:type="dxa"/>
            <w:vAlign w:val="center"/>
          </w:tcPr>
          <w:p w:rsidR="00F72E5C" w:rsidRDefault="003C2643">
            <w:pPr>
              <w:pStyle w:val="NormalWeb"/>
              <w:spacing w:before="120" w:beforeAutospacing="0" w:after="0" w:afterAutospacing="0"/>
              <w:jc w:val="center"/>
              <w:rPr>
                <w:b/>
                <w:color w:val="000000"/>
                <w:sz w:val="26"/>
                <w:szCs w:val="26"/>
              </w:rPr>
            </w:pPr>
            <w:r>
              <w:rPr>
                <w:b/>
                <w:color w:val="000000"/>
                <w:sz w:val="26"/>
                <w:szCs w:val="26"/>
              </w:rPr>
              <w:t>4</w:t>
            </w:r>
          </w:p>
        </w:tc>
        <w:tc>
          <w:tcPr>
            <w:tcW w:w="4476" w:type="dxa"/>
          </w:tcPr>
          <w:p w:rsidR="00F72E5C" w:rsidRDefault="003C2643">
            <w:pPr>
              <w:pStyle w:val="NormalWeb"/>
              <w:spacing w:before="120" w:beforeAutospacing="0" w:after="0" w:afterAutospacing="0"/>
              <w:rPr>
                <w:b/>
                <w:bCs/>
                <w:color w:val="000000"/>
                <w:sz w:val="26"/>
                <w:szCs w:val="26"/>
              </w:rPr>
            </w:pPr>
            <w:r>
              <w:rPr>
                <w:b/>
                <w:bCs/>
                <w:color w:val="000000"/>
                <w:sz w:val="26"/>
                <w:szCs w:val="26"/>
              </w:rPr>
              <w:t xml:space="preserve">Trang Thiết bị </w:t>
            </w:r>
            <w:r>
              <w:rPr>
                <w:color w:val="222222"/>
                <w:sz w:val="26"/>
                <w:szCs w:val="26"/>
              </w:rPr>
              <w:t> (sử dụng trực tiếp)</w:t>
            </w:r>
          </w:p>
        </w:tc>
        <w:tc>
          <w:tcPr>
            <w:tcW w:w="2137" w:type="dxa"/>
            <w:vAlign w:val="center"/>
          </w:tcPr>
          <w:p w:rsidR="00F72E5C" w:rsidRDefault="00F72E5C">
            <w:pPr>
              <w:pStyle w:val="NormalWeb"/>
              <w:spacing w:before="120" w:beforeAutospacing="0" w:after="0" w:afterAutospacing="0"/>
              <w:jc w:val="center"/>
              <w:rPr>
                <w:color w:val="000000"/>
                <w:sz w:val="26"/>
                <w:szCs w:val="26"/>
              </w:rPr>
            </w:pPr>
          </w:p>
        </w:tc>
        <w:tc>
          <w:tcPr>
            <w:tcW w:w="2127" w:type="dxa"/>
            <w:vAlign w:val="center"/>
          </w:tcPr>
          <w:p w:rsidR="00F72E5C" w:rsidRDefault="00F72E5C">
            <w:pPr>
              <w:pStyle w:val="NormalWeb"/>
              <w:spacing w:before="120" w:beforeAutospacing="0" w:after="0" w:afterAutospacing="0"/>
              <w:jc w:val="center"/>
              <w:rPr>
                <w:color w:val="000000"/>
                <w:sz w:val="26"/>
                <w:szCs w:val="26"/>
              </w:rPr>
            </w:pPr>
          </w:p>
        </w:tc>
      </w:tr>
      <w:tr w:rsidR="00F72E5C">
        <w:tc>
          <w:tcPr>
            <w:tcW w:w="866" w:type="dxa"/>
            <w:vAlign w:val="center"/>
          </w:tcPr>
          <w:p w:rsidR="00F72E5C" w:rsidRDefault="003C2643">
            <w:pPr>
              <w:pStyle w:val="NormalWeb"/>
              <w:spacing w:before="120" w:beforeAutospacing="0" w:after="0" w:afterAutospacing="0"/>
              <w:jc w:val="center"/>
              <w:rPr>
                <w:color w:val="000000"/>
                <w:sz w:val="26"/>
                <w:szCs w:val="26"/>
              </w:rPr>
            </w:pPr>
            <w:r>
              <w:rPr>
                <w:color w:val="000000"/>
                <w:sz w:val="26"/>
                <w:szCs w:val="26"/>
              </w:rPr>
              <w:t>4.1</w:t>
            </w:r>
          </w:p>
        </w:tc>
        <w:tc>
          <w:tcPr>
            <w:tcW w:w="4476" w:type="dxa"/>
          </w:tcPr>
          <w:p w:rsidR="00F72E5C" w:rsidRDefault="003C2643">
            <w:pPr>
              <w:pStyle w:val="NormalWeb"/>
              <w:spacing w:before="120" w:beforeAutospacing="0" w:after="0" w:afterAutospacing="0"/>
              <w:rPr>
                <w:color w:val="000000"/>
                <w:sz w:val="26"/>
                <w:szCs w:val="26"/>
              </w:rPr>
            </w:pPr>
            <w:r>
              <w:rPr>
                <w:color w:val="000000"/>
                <w:sz w:val="26"/>
                <w:szCs w:val="26"/>
              </w:rPr>
              <w:t>Bộ dụng cụ phẫu thuật nội soi</w:t>
            </w:r>
          </w:p>
        </w:tc>
        <w:tc>
          <w:tcPr>
            <w:tcW w:w="2137" w:type="dxa"/>
            <w:vAlign w:val="center"/>
          </w:tcPr>
          <w:p w:rsidR="00F72E5C" w:rsidRDefault="00DC7379" w:rsidP="00DC7379">
            <w:pPr>
              <w:pStyle w:val="NormalWeb"/>
              <w:spacing w:before="120" w:beforeAutospacing="0" w:after="0" w:afterAutospacing="0"/>
              <w:jc w:val="center"/>
              <w:rPr>
                <w:color w:val="000000"/>
                <w:sz w:val="26"/>
                <w:szCs w:val="26"/>
              </w:rPr>
            </w:pPr>
            <w:r>
              <w:rPr>
                <w:color w:val="000000"/>
                <w:sz w:val="26"/>
                <w:szCs w:val="26"/>
              </w:rPr>
              <w:t>bộ</w:t>
            </w:r>
          </w:p>
        </w:tc>
        <w:tc>
          <w:tcPr>
            <w:tcW w:w="2127" w:type="dxa"/>
            <w:vAlign w:val="center"/>
          </w:tcPr>
          <w:p w:rsidR="00F72E5C" w:rsidRDefault="003C2643">
            <w:pPr>
              <w:pStyle w:val="NormalWeb"/>
              <w:spacing w:before="120" w:beforeAutospacing="0" w:after="0" w:afterAutospacing="0"/>
              <w:jc w:val="center"/>
              <w:rPr>
                <w:color w:val="000000"/>
                <w:sz w:val="26"/>
                <w:szCs w:val="26"/>
              </w:rPr>
            </w:pPr>
            <w:r>
              <w:rPr>
                <w:color w:val="000000"/>
                <w:sz w:val="26"/>
                <w:szCs w:val="26"/>
              </w:rPr>
              <w:t>1</w:t>
            </w:r>
          </w:p>
        </w:tc>
      </w:tr>
      <w:tr w:rsidR="00F72E5C">
        <w:tc>
          <w:tcPr>
            <w:tcW w:w="866" w:type="dxa"/>
            <w:vAlign w:val="center"/>
          </w:tcPr>
          <w:p w:rsidR="00F72E5C" w:rsidRDefault="003C2643">
            <w:pPr>
              <w:pStyle w:val="NormalWeb"/>
              <w:spacing w:before="120" w:beforeAutospacing="0" w:after="0" w:afterAutospacing="0"/>
              <w:jc w:val="center"/>
              <w:rPr>
                <w:color w:val="000000"/>
                <w:sz w:val="26"/>
                <w:szCs w:val="26"/>
              </w:rPr>
            </w:pPr>
            <w:r>
              <w:rPr>
                <w:color w:val="000000"/>
                <w:sz w:val="26"/>
                <w:szCs w:val="26"/>
              </w:rPr>
              <w:t>4.2</w:t>
            </w:r>
          </w:p>
        </w:tc>
        <w:tc>
          <w:tcPr>
            <w:tcW w:w="4476" w:type="dxa"/>
          </w:tcPr>
          <w:p w:rsidR="00F72E5C" w:rsidRDefault="003C2643">
            <w:pPr>
              <w:pStyle w:val="NormalWeb"/>
              <w:spacing w:before="120" w:beforeAutospacing="0" w:after="0" w:afterAutospacing="0"/>
              <w:rPr>
                <w:color w:val="000000"/>
                <w:sz w:val="26"/>
                <w:szCs w:val="26"/>
              </w:rPr>
            </w:pPr>
            <w:r>
              <w:rPr>
                <w:color w:val="000000"/>
                <w:sz w:val="26"/>
                <w:szCs w:val="26"/>
              </w:rPr>
              <w:t>Máy Hút</w:t>
            </w:r>
          </w:p>
        </w:tc>
        <w:tc>
          <w:tcPr>
            <w:tcW w:w="2137" w:type="dxa"/>
          </w:tcPr>
          <w:p w:rsidR="00F72E5C" w:rsidRDefault="00DC7379" w:rsidP="00DC7379">
            <w:pPr>
              <w:pStyle w:val="NormalWeb"/>
              <w:spacing w:before="120" w:beforeAutospacing="0" w:after="0" w:afterAutospacing="0"/>
              <w:jc w:val="center"/>
              <w:rPr>
                <w:color w:val="000000"/>
                <w:sz w:val="26"/>
                <w:szCs w:val="26"/>
              </w:rPr>
            </w:pPr>
            <w:r>
              <w:rPr>
                <w:color w:val="000000"/>
                <w:sz w:val="26"/>
                <w:szCs w:val="26"/>
              </w:rPr>
              <w:t>cái</w:t>
            </w:r>
          </w:p>
        </w:tc>
        <w:tc>
          <w:tcPr>
            <w:tcW w:w="2127" w:type="dxa"/>
            <w:vAlign w:val="center"/>
          </w:tcPr>
          <w:p w:rsidR="00F72E5C" w:rsidRDefault="003C2643">
            <w:pPr>
              <w:pStyle w:val="NormalWeb"/>
              <w:spacing w:before="120" w:beforeAutospacing="0" w:after="0" w:afterAutospacing="0"/>
              <w:jc w:val="center"/>
              <w:rPr>
                <w:color w:val="000000"/>
                <w:sz w:val="26"/>
                <w:szCs w:val="26"/>
              </w:rPr>
            </w:pPr>
            <w:r>
              <w:rPr>
                <w:color w:val="000000"/>
                <w:sz w:val="26"/>
                <w:szCs w:val="26"/>
              </w:rPr>
              <w:t>1</w:t>
            </w:r>
          </w:p>
        </w:tc>
      </w:tr>
      <w:tr w:rsidR="00F72E5C">
        <w:tc>
          <w:tcPr>
            <w:tcW w:w="866" w:type="dxa"/>
            <w:vAlign w:val="center"/>
          </w:tcPr>
          <w:p w:rsidR="00F72E5C" w:rsidRDefault="003C2643">
            <w:pPr>
              <w:pStyle w:val="NormalWeb"/>
              <w:spacing w:before="120" w:beforeAutospacing="0" w:after="0" w:afterAutospacing="0"/>
              <w:jc w:val="center"/>
              <w:rPr>
                <w:color w:val="000000"/>
                <w:sz w:val="26"/>
                <w:szCs w:val="26"/>
              </w:rPr>
            </w:pPr>
            <w:r>
              <w:rPr>
                <w:color w:val="000000"/>
                <w:sz w:val="26"/>
                <w:szCs w:val="26"/>
              </w:rPr>
              <w:t>4.3</w:t>
            </w:r>
          </w:p>
        </w:tc>
        <w:tc>
          <w:tcPr>
            <w:tcW w:w="4476" w:type="dxa"/>
          </w:tcPr>
          <w:p w:rsidR="00F72E5C" w:rsidRDefault="003C2643">
            <w:pPr>
              <w:pStyle w:val="NormalWeb"/>
              <w:spacing w:before="120" w:beforeAutospacing="0" w:after="0" w:afterAutospacing="0"/>
              <w:rPr>
                <w:color w:val="000000"/>
                <w:sz w:val="26"/>
                <w:szCs w:val="26"/>
              </w:rPr>
            </w:pPr>
            <w:r>
              <w:rPr>
                <w:color w:val="000000"/>
                <w:sz w:val="26"/>
                <w:szCs w:val="26"/>
              </w:rPr>
              <w:t>Dao điện</w:t>
            </w:r>
          </w:p>
        </w:tc>
        <w:tc>
          <w:tcPr>
            <w:tcW w:w="2137" w:type="dxa"/>
          </w:tcPr>
          <w:p w:rsidR="00F72E5C" w:rsidRDefault="00DC7379" w:rsidP="00DC7379">
            <w:pPr>
              <w:pStyle w:val="NormalWeb"/>
              <w:spacing w:before="120" w:beforeAutospacing="0" w:after="0" w:afterAutospacing="0"/>
              <w:jc w:val="center"/>
              <w:rPr>
                <w:color w:val="000000"/>
                <w:sz w:val="26"/>
                <w:szCs w:val="26"/>
              </w:rPr>
            </w:pPr>
            <w:r>
              <w:rPr>
                <w:color w:val="000000"/>
                <w:sz w:val="26"/>
                <w:szCs w:val="26"/>
              </w:rPr>
              <w:t>cái</w:t>
            </w:r>
          </w:p>
        </w:tc>
        <w:tc>
          <w:tcPr>
            <w:tcW w:w="2127" w:type="dxa"/>
            <w:vAlign w:val="center"/>
          </w:tcPr>
          <w:p w:rsidR="00F72E5C" w:rsidRDefault="003C2643">
            <w:pPr>
              <w:pStyle w:val="NormalWeb"/>
              <w:spacing w:before="120" w:beforeAutospacing="0" w:after="0" w:afterAutospacing="0"/>
              <w:jc w:val="center"/>
              <w:rPr>
                <w:color w:val="000000"/>
                <w:sz w:val="26"/>
                <w:szCs w:val="26"/>
              </w:rPr>
            </w:pPr>
            <w:r>
              <w:rPr>
                <w:color w:val="000000"/>
                <w:sz w:val="26"/>
                <w:szCs w:val="26"/>
              </w:rPr>
              <w:t>1</w:t>
            </w:r>
          </w:p>
        </w:tc>
      </w:tr>
    </w:tbl>
    <w:p w:rsidR="00F72E5C" w:rsidRDefault="00F72E5C">
      <w:pPr>
        <w:spacing w:before="120"/>
        <w:rPr>
          <w:rFonts w:ascii="Times New Roman" w:hAnsi="Times New Roman" w:cs="Times New Roman"/>
          <w:sz w:val="26"/>
          <w:szCs w:val="26"/>
          <w:lang w:val="en-US"/>
        </w:rPr>
      </w:pPr>
    </w:p>
    <w:bookmarkEnd w:id="1"/>
    <w:p w:rsidR="00F72E5C" w:rsidRDefault="00F72E5C">
      <w:pPr>
        <w:spacing w:before="120"/>
        <w:rPr>
          <w:rFonts w:ascii="Times New Roman" w:hAnsi="Times New Roman" w:cs="Times New Roman"/>
          <w:sz w:val="26"/>
          <w:szCs w:val="26"/>
          <w:lang w:val="en-US"/>
        </w:rPr>
      </w:pPr>
    </w:p>
    <w:sectPr w:rsidR="00F72E5C">
      <w:headerReference w:type="default" r:id="rId10"/>
      <w:footerReference w:type="default" r:id="rId11"/>
      <w:pgSz w:w="12240" w:h="15840"/>
      <w:pgMar w:top="1418" w:right="1418"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41F2" w:rsidRDefault="00C741F2">
      <w:r>
        <w:separator/>
      </w:r>
    </w:p>
  </w:endnote>
  <w:endnote w:type="continuationSeparator" w:id="0">
    <w:p w:rsidR="00C741F2" w:rsidRDefault="00C741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2E5C" w:rsidRDefault="00F72E5C">
    <w:pPr>
      <w:pStyle w:val="Footer"/>
      <w:jc w:val="center"/>
    </w:pPr>
  </w:p>
  <w:p w:rsidR="00F72E5C" w:rsidRDefault="00F72E5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41F2" w:rsidRDefault="00C741F2">
      <w:r>
        <w:separator/>
      </w:r>
    </w:p>
  </w:footnote>
  <w:footnote w:type="continuationSeparator" w:id="0">
    <w:p w:rsidR="00C741F2" w:rsidRDefault="00C741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60949670"/>
    </w:sdtPr>
    <w:sdtEndPr>
      <w:rPr>
        <w:rFonts w:ascii="Times New Roman" w:hAnsi="Times New Roman" w:cs="Times New Roman"/>
        <w:sz w:val="26"/>
        <w:szCs w:val="26"/>
      </w:rPr>
    </w:sdtEndPr>
    <w:sdtContent>
      <w:p w:rsidR="00F72E5C" w:rsidRDefault="003C2643">
        <w:pPr>
          <w:pStyle w:val="Header"/>
          <w:jc w:val="center"/>
          <w:rPr>
            <w:rFonts w:ascii="Times New Roman" w:hAnsi="Times New Roman" w:cs="Times New Roman"/>
            <w:sz w:val="26"/>
            <w:szCs w:val="26"/>
          </w:rPr>
        </w:pPr>
        <w:r>
          <w:rPr>
            <w:rFonts w:ascii="Times New Roman" w:hAnsi="Times New Roman" w:cs="Times New Roman"/>
            <w:sz w:val="26"/>
            <w:szCs w:val="26"/>
          </w:rPr>
          <w:fldChar w:fldCharType="begin"/>
        </w:r>
        <w:r>
          <w:rPr>
            <w:rFonts w:ascii="Times New Roman" w:hAnsi="Times New Roman" w:cs="Times New Roman"/>
            <w:sz w:val="26"/>
            <w:szCs w:val="26"/>
          </w:rPr>
          <w:instrText xml:space="preserve"> PAGE   \* MERGEFORMAT </w:instrText>
        </w:r>
        <w:r>
          <w:rPr>
            <w:rFonts w:ascii="Times New Roman" w:hAnsi="Times New Roman" w:cs="Times New Roman"/>
            <w:sz w:val="26"/>
            <w:szCs w:val="26"/>
          </w:rPr>
          <w:fldChar w:fldCharType="separate"/>
        </w:r>
        <w:r w:rsidR="005833A4">
          <w:rPr>
            <w:rFonts w:ascii="Times New Roman" w:hAnsi="Times New Roman" w:cs="Times New Roman"/>
            <w:noProof/>
            <w:sz w:val="26"/>
            <w:szCs w:val="26"/>
          </w:rPr>
          <w:t>4</w:t>
        </w:r>
        <w:r>
          <w:rPr>
            <w:rFonts w:ascii="Times New Roman" w:hAnsi="Times New Roman" w:cs="Times New Roman"/>
            <w:sz w:val="26"/>
            <w:szCs w:val="26"/>
          </w:rPr>
          <w:fldChar w:fldCharType="end"/>
        </w:r>
      </w:p>
    </w:sdtContent>
  </w:sdt>
  <w:p w:rsidR="00F72E5C" w:rsidRDefault="00F72E5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F2034BF"/>
    <w:multiLevelType w:val="hybridMultilevel"/>
    <w:tmpl w:val="215887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E960D3E"/>
    <w:multiLevelType w:val="multilevel"/>
    <w:tmpl w:val="7E960D3E"/>
    <w:lvl w:ilvl="0">
      <w:start w:val="1"/>
      <w:numFmt w:val="decimal"/>
      <w:lvlText w:val="%1."/>
      <w:lvlJc w:val="left"/>
      <w:pPr>
        <w:ind w:left="720" w:hanging="360"/>
      </w:pPr>
      <w:rPr>
        <w:rFonts w:asciiTheme="minorHAnsi" w:hAnsiTheme="minorHAnsi" w:cstheme="minorBidi" w:hint="default"/>
        <w:color w:val="000000"/>
        <w:sz w:val="2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655C"/>
    <w:rsid w:val="00012E35"/>
    <w:rsid w:val="000131FC"/>
    <w:rsid w:val="00025D75"/>
    <w:rsid w:val="00052459"/>
    <w:rsid w:val="00060254"/>
    <w:rsid w:val="00065E1A"/>
    <w:rsid w:val="00073562"/>
    <w:rsid w:val="00080AD5"/>
    <w:rsid w:val="000C09F3"/>
    <w:rsid w:val="000D6B68"/>
    <w:rsid w:val="000F51E5"/>
    <w:rsid w:val="00100C35"/>
    <w:rsid w:val="0011476F"/>
    <w:rsid w:val="0015386E"/>
    <w:rsid w:val="001A1940"/>
    <w:rsid w:val="001F7F20"/>
    <w:rsid w:val="00204C3A"/>
    <w:rsid w:val="00205268"/>
    <w:rsid w:val="0024146B"/>
    <w:rsid w:val="002439FA"/>
    <w:rsid w:val="0024451F"/>
    <w:rsid w:val="00263240"/>
    <w:rsid w:val="002A3440"/>
    <w:rsid w:val="002A43AB"/>
    <w:rsid w:val="002C134A"/>
    <w:rsid w:val="002D03B1"/>
    <w:rsid w:val="002D67C4"/>
    <w:rsid w:val="00314631"/>
    <w:rsid w:val="00345537"/>
    <w:rsid w:val="00354A77"/>
    <w:rsid w:val="003B1FDB"/>
    <w:rsid w:val="003C2643"/>
    <w:rsid w:val="00406DFB"/>
    <w:rsid w:val="004154E6"/>
    <w:rsid w:val="00480BB7"/>
    <w:rsid w:val="004A4B04"/>
    <w:rsid w:val="004C6BCC"/>
    <w:rsid w:val="004F5BB3"/>
    <w:rsid w:val="005202C0"/>
    <w:rsid w:val="00537540"/>
    <w:rsid w:val="00554E4D"/>
    <w:rsid w:val="00574DFB"/>
    <w:rsid w:val="005833A4"/>
    <w:rsid w:val="005A528A"/>
    <w:rsid w:val="0061659A"/>
    <w:rsid w:val="0061786D"/>
    <w:rsid w:val="00640BA4"/>
    <w:rsid w:val="00673169"/>
    <w:rsid w:val="00675C9A"/>
    <w:rsid w:val="006A7900"/>
    <w:rsid w:val="006B1BFC"/>
    <w:rsid w:val="006B1E5D"/>
    <w:rsid w:val="006E4F91"/>
    <w:rsid w:val="00722FC0"/>
    <w:rsid w:val="007339E2"/>
    <w:rsid w:val="00777D7B"/>
    <w:rsid w:val="0078655C"/>
    <w:rsid w:val="007B2781"/>
    <w:rsid w:val="007C5AF2"/>
    <w:rsid w:val="007D7267"/>
    <w:rsid w:val="007E2B0B"/>
    <w:rsid w:val="007E6FCF"/>
    <w:rsid w:val="008068DC"/>
    <w:rsid w:val="008752E7"/>
    <w:rsid w:val="00882C32"/>
    <w:rsid w:val="008A33BF"/>
    <w:rsid w:val="008D5851"/>
    <w:rsid w:val="008E173B"/>
    <w:rsid w:val="008E182F"/>
    <w:rsid w:val="008F2E7F"/>
    <w:rsid w:val="009071D1"/>
    <w:rsid w:val="00947AA8"/>
    <w:rsid w:val="00976418"/>
    <w:rsid w:val="00993A4A"/>
    <w:rsid w:val="009D091F"/>
    <w:rsid w:val="009D428A"/>
    <w:rsid w:val="00A4584F"/>
    <w:rsid w:val="00A635AA"/>
    <w:rsid w:val="00A67067"/>
    <w:rsid w:val="00A7371A"/>
    <w:rsid w:val="00A848AF"/>
    <w:rsid w:val="00AA16C6"/>
    <w:rsid w:val="00AA4502"/>
    <w:rsid w:val="00AA5F10"/>
    <w:rsid w:val="00AB4EB1"/>
    <w:rsid w:val="00AC442E"/>
    <w:rsid w:val="00AF6D35"/>
    <w:rsid w:val="00B04F13"/>
    <w:rsid w:val="00B05043"/>
    <w:rsid w:val="00B72571"/>
    <w:rsid w:val="00B91F72"/>
    <w:rsid w:val="00BA222F"/>
    <w:rsid w:val="00BC0CDF"/>
    <w:rsid w:val="00BE7C4F"/>
    <w:rsid w:val="00C56F52"/>
    <w:rsid w:val="00C64E95"/>
    <w:rsid w:val="00C664EF"/>
    <w:rsid w:val="00C741F2"/>
    <w:rsid w:val="00C9041B"/>
    <w:rsid w:val="00C93DCB"/>
    <w:rsid w:val="00CA62CE"/>
    <w:rsid w:val="00D10C6A"/>
    <w:rsid w:val="00D66380"/>
    <w:rsid w:val="00D70B99"/>
    <w:rsid w:val="00D75BF9"/>
    <w:rsid w:val="00DC7379"/>
    <w:rsid w:val="00DD3300"/>
    <w:rsid w:val="00E06B66"/>
    <w:rsid w:val="00E1498A"/>
    <w:rsid w:val="00E33282"/>
    <w:rsid w:val="00E95150"/>
    <w:rsid w:val="00F130CE"/>
    <w:rsid w:val="00F4474E"/>
    <w:rsid w:val="00F62503"/>
    <w:rsid w:val="00F72E5C"/>
    <w:rsid w:val="00F810BE"/>
    <w:rsid w:val="00F96C0E"/>
    <w:rsid w:val="00FD1EFC"/>
    <w:rsid w:val="0BBB752C"/>
    <w:rsid w:val="26A8452D"/>
    <w:rsid w:val="34CE4DB6"/>
    <w:rsid w:val="36E77624"/>
    <w:rsid w:val="5974293A"/>
    <w:rsid w:val="79306C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5:docId w15:val="{74869D11-2870-4EF8-A713-58C5721804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Arial"/>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Pr>
      <w:rFonts w:ascii="Tahoma" w:hAnsi="Tahoma" w:cs="Tahoma"/>
      <w:sz w:val="16"/>
      <w:szCs w:val="16"/>
    </w:rPr>
  </w:style>
  <w:style w:type="paragraph" w:styleId="Footer">
    <w:name w:val="footer"/>
    <w:basedOn w:val="Normal"/>
    <w:link w:val="FooterChar"/>
    <w:uiPriority w:val="99"/>
    <w:unhideWhenUsed/>
    <w:pPr>
      <w:tabs>
        <w:tab w:val="center" w:pos="4680"/>
        <w:tab w:val="right" w:pos="9360"/>
      </w:tabs>
    </w:pPr>
  </w:style>
  <w:style w:type="paragraph" w:styleId="Header">
    <w:name w:val="header"/>
    <w:basedOn w:val="Normal"/>
    <w:link w:val="HeaderChar"/>
    <w:uiPriority w:val="99"/>
    <w:unhideWhenUsed/>
    <w:pPr>
      <w:tabs>
        <w:tab w:val="center" w:pos="4680"/>
        <w:tab w:val="right" w:pos="9360"/>
      </w:tabs>
    </w:pPr>
  </w:style>
  <w:style w:type="paragraph" w:styleId="NormalWeb">
    <w:name w:val="Normal (Web)"/>
    <w:basedOn w:val="Normal"/>
    <w:uiPriority w:val="99"/>
    <w:unhideWhenUsed/>
    <w:qFormat/>
    <w:pPr>
      <w:spacing w:before="100" w:beforeAutospacing="1" w:after="100" w:afterAutospacing="1"/>
    </w:pPr>
    <w:rPr>
      <w:rFonts w:ascii="Times New Roman" w:eastAsia="Times New Roman" w:hAnsi="Times New Roman" w:cs="Times New Roman"/>
      <w:sz w:val="24"/>
      <w:szCs w:val="24"/>
      <w:lang w:val="en-US" w:eastAsia="en-US"/>
    </w:rPr>
  </w:style>
  <w:style w:type="table" w:styleId="TableGrid">
    <w:name w:val="Table Grid"/>
    <w:basedOn w:val="TableNormal"/>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Pr>
      <w:rFonts w:ascii="Calibri" w:eastAsia="Calibri" w:hAnsi="Calibri" w:cs="Arial"/>
      <w:lang w:val="vi-VN" w:eastAsia="vi-VN"/>
    </w:rPr>
  </w:style>
  <w:style w:type="paragraph" w:styleId="ListParagraph">
    <w:name w:val="List Paragraph"/>
    <w:basedOn w:val="Normal"/>
    <w:uiPriority w:val="34"/>
    <w:qFormat/>
    <w:pPr>
      <w:ind w:left="720"/>
      <w:contextualSpacing/>
    </w:pPr>
  </w:style>
  <w:style w:type="character" w:customStyle="1" w:styleId="HeaderChar">
    <w:name w:val="Header Char"/>
    <w:basedOn w:val="DefaultParagraphFont"/>
    <w:link w:val="Header"/>
    <w:uiPriority w:val="99"/>
    <w:rPr>
      <w:rFonts w:ascii="Calibri" w:eastAsia="Calibri" w:hAnsi="Calibri" w:cs="Arial"/>
      <w:sz w:val="20"/>
      <w:szCs w:val="20"/>
      <w:lang w:val="vi-VN" w:eastAsia="vi-VN"/>
    </w:rPr>
  </w:style>
  <w:style w:type="character" w:customStyle="1" w:styleId="FooterChar">
    <w:name w:val="Footer Char"/>
    <w:basedOn w:val="DefaultParagraphFont"/>
    <w:link w:val="Footer"/>
    <w:uiPriority w:val="99"/>
    <w:qFormat/>
    <w:rPr>
      <w:rFonts w:ascii="Calibri" w:eastAsia="Calibri" w:hAnsi="Calibri" w:cs="Arial"/>
      <w:sz w:val="20"/>
      <w:szCs w:val="20"/>
      <w:lang w:val="vi-VN" w:eastAsia="vi-VN"/>
    </w:rPr>
  </w:style>
  <w:style w:type="character" w:customStyle="1" w:styleId="BalloonTextChar">
    <w:name w:val="Balloon Text Char"/>
    <w:basedOn w:val="DefaultParagraphFont"/>
    <w:link w:val="BalloonText"/>
    <w:uiPriority w:val="99"/>
    <w:semiHidden/>
    <w:qFormat/>
    <w:rPr>
      <w:rFonts w:ascii="Tahoma" w:eastAsia="Calibri" w:hAnsi="Tahoma" w:cs="Tahoma"/>
      <w:sz w:val="16"/>
      <w:szCs w:val="16"/>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E7C5F43-0244-4782-AB4B-6101790262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956</Words>
  <Characters>5453</Characters>
  <Application>Microsoft Office Word</Application>
  <DocSecurity>0</DocSecurity>
  <Lines>45</Lines>
  <Paragraphs>12</Paragraphs>
  <ScaleCrop>false</ScaleCrop>
  <Company/>
  <LinksUpToDate>false</LinksUpToDate>
  <CharactersWithSpaces>6397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cp:lastModifiedBy>
  <cp:revision>47</cp:revision>
  <dcterms:created xsi:type="dcterms:W3CDTF">2024-01-16T09:45:00Z</dcterms:created>
  <dcterms:modified xsi:type="dcterms:W3CDTF">2024-05-10T07:29:00Z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1033-12.2.0.13431</vt:lpwstr>
  </property>
  <property fmtid="{D5CDD505-2E9C-101B-9397-08002B2CF9AE}" pid="3" name="ICV">
    <vt:lpwstr>CBC2B8605F9144BDA3110F6F32501F4B_12</vt:lpwstr>
  </property>
</Properties>
</file>