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74D" w:rsidRPr="00976418" w:rsidRDefault="0010274D" w:rsidP="0010274D">
      <w:pPr>
        <w:pStyle w:val="NoSpacing"/>
        <w:spacing w:before="120"/>
        <w:jc w:val="center"/>
        <w:rPr>
          <w:rFonts w:ascii="Times New Roman" w:hAnsi="Times New Roman" w:cs="Times New Roman"/>
          <w:b/>
          <w:sz w:val="26"/>
          <w:szCs w:val="26"/>
          <w:lang w:val="en-US"/>
        </w:rPr>
      </w:pPr>
      <w:r w:rsidRPr="00976418">
        <w:rPr>
          <w:rFonts w:ascii="Times New Roman" w:hAnsi="Times New Roman" w:cs="Times New Roman"/>
          <w:noProof/>
          <w:sz w:val="26"/>
          <w:szCs w:val="26"/>
          <w:lang w:val="en-US" w:eastAsia="en-US"/>
        </w:rPr>
        <mc:AlternateContent>
          <mc:Choice Requires="wps">
            <w:drawing>
              <wp:anchor distT="0" distB="0" distL="114935" distR="114935" simplePos="0" relativeHeight="251659264" behindDoc="0" locked="0" layoutInCell="1" allowOverlap="1" wp14:anchorId="3708DFBA" wp14:editId="6A7BA6AE">
                <wp:simplePos x="0" y="0"/>
                <wp:positionH relativeFrom="column">
                  <wp:posOffset>9525</wp:posOffset>
                </wp:positionH>
                <wp:positionV relativeFrom="paragraph">
                  <wp:posOffset>-400050</wp:posOffset>
                </wp:positionV>
                <wp:extent cx="5695950" cy="9220200"/>
                <wp:effectExtent l="19050" t="19050" r="38100" b="38100"/>
                <wp:wrapNone/>
                <wp:docPr id="8"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95950" cy="9220200"/>
                        </a:xfrm>
                        <a:prstGeom prst="rect">
                          <a:avLst/>
                        </a:prstGeom>
                        <a:solidFill>
                          <a:srgbClr val="FFFFFF"/>
                        </a:solidFill>
                        <a:ln w="57150" cmpd="thinThick">
                          <a:solidFill>
                            <a:srgbClr val="000000"/>
                          </a:solidFill>
                          <a:miter lim="800000"/>
                          <a:headEnd/>
                          <a:tailEnd/>
                        </a:ln>
                      </wps:spPr>
                      <wps:txbx>
                        <w:txbxContent>
                          <w:p w:rsidR="0010274D" w:rsidRPr="00AA16C6" w:rsidRDefault="0010274D" w:rsidP="0010274D">
                            <w:pPr>
                              <w:spacing w:before="360"/>
                              <w:jc w:val="center"/>
                              <w:rPr>
                                <w:rFonts w:ascii="Times New Roman" w:hAnsi="Times New Roman" w:cs="Times New Roman"/>
                                <w:b/>
                                <w:sz w:val="40"/>
                                <w:szCs w:val="40"/>
                                <w:lang w:val="fr-FR"/>
                              </w:rPr>
                            </w:pPr>
                            <w:r w:rsidRPr="00AA16C6">
                              <w:rPr>
                                <w:rFonts w:ascii="Times New Roman" w:hAnsi="Times New Roman" w:cs="Times New Roman"/>
                                <w:sz w:val="40"/>
                                <w:szCs w:val="40"/>
                                <w:lang w:val="fr-FR"/>
                              </w:rPr>
                              <w:t>BỆNH VIỆN ĐA KHOA TỈNH LÀO CAI</w:t>
                            </w:r>
                          </w:p>
                          <w:p w:rsidR="0010274D" w:rsidRDefault="0010274D" w:rsidP="0010274D">
                            <w:pPr>
                              <w:rPr>
                                <w:rFonts w:ascii="Times New Roman" w:hAnsi="Times New Roman" w:cs="Times New Roman"/>
                                <w:b/>
                                <w:sz w:val="36"/>
                                <w:szCs w:val="36"/>
                                <w:lang w:val="fr-FR"/>
                              </w:rPr>
                            </w:pPr>
                          </w:p>
                          <w:p w:rsidR="0010274D" w:rsidRDefault="0010274D" w:rsidP="0010274D">
                            <w:pPr>
                              <w:rPr>
                                <w:rFonts w:ascii="Times New Roman" w:hAnsi="Times New Roman" w:cs="Times New Roman"/>
                                <w:b/>
                                <w:sz w:val="36"/>
                                <w:lang w:val="fr-FR"/>
                              </w:rPr>
                            </w:pPr>
                          </w:p>
                          <w:p w:rsidR="0010274D" w:rsidRDefault="0010274D" w:rsidP="0010274D">
                            <w:pPr>
                              <w:jc w:val="center"/>
                              <w:rPr>
                                <w:rFonts w:ascii="Times New Roman" w:hAnsi="Times New Roman" w:cs="Times New Roman"/>
                                <w:b/>
                                <w:sz w:val="36"/>
                                <w:lang w:val="fr-FR"/>
                              </w:rPr>
                            </w:pPr>
                          </w:p>
                          <w:p w:rsidR="0010274D" w:rsidRDefault="0010274D" w:rsidP="0010274D">
                            <w:pPr>
                              <w:jc w:val="center"/>
                              <w:rPr>
                                <w:rFonts w:ascii="Times New Roman" w:hAnsi="Times New Roman" w:cs="Times New Roman"/>
                                <w:b/>
                                <w:sz w:val="36"/>
                              </w:rPr>
                            </w:pPr>
                            <w:r>
                              <w:rPr>
                                <w:rFonts w:ascii="Times New Roman" w:hAnsi="Times New Roman" w:cs="Times New Roman"/>
                                <w:b/>
                                <w:noProof/>
                                <w:sz w:val="36"/>
                                <w:szCs w:val="36"/>
                                <w:lang w:val="en-US" w:eastAsia="en-US"/>
                              </w:rPr>
                              <w:drawing>
                                <wp:inline distT="0" distB="0" distL="0" distR="0" wp14:anchorId="2A4B288E" wp14:editId="205F8C5B">
                                  <wp:extent cx="1285240" cy="1315720"/>
                                  <wp:effectExtent l="0" t="0" r="0" b="0"/>
                                  <wp:docPr id="2" name="Ảnh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240" cy="1315720"/>
                                          </a:xfrm>
                                          <a:prstGeom prst="rect">
                                            <a:avLst/>
                                          </a:prstGeom>
                                          <a:solidFill>
                                            <a:srgbClr val="FFFFFF"/>
                                          </a:solidFill>
                                          <a:ln>
                                            <a:noFill/>
                                          </a:ln>
                                        </pic:spPr>
                                      </pic:pic>
                                    </a:graphicData>
                                  </a:graphic>
                                </wp:inline>
                              </w:drawing>
                            </w:r>
                          </w:p>
                          <w:p w:rsidR="0010274D" w:rsidRDefault="0010274D" w:rsidP="0010274D">
                            <w:pPr>
                              <w:jc w:val="center"/>
                              <w:rPr>
                                <w:rFonts w:ascii="Times New Roman" w:hAnsi="Times New Roman" w:cs="Times New Roman"/>
                                <w:b/>
                                <w:sz w:val="36"/>
                              </w:rPr>
                            </w:pPr>
                          </w:p>
                          <w:p w:rsidR="0010274D" w:rsidRDefault="0010274D" w:rsidP="0010274D">
                            <w:pPr>
                              <w:jc w:val="center"/>
                              <w:rPr>
                                <w:rFonts w:ascii="Times New Roman" w:hAnsi="Times New Roman" w:cs="Times New Roman"/>
                                <w:b/>
                                <w:sz w:val="36"/>
                              </w:rPr>
                            </w:pPr>
                          </w:p>
                          <w:p w:rsidR="0010274D" w:rsidRDefault="0010274D" w:rsidP="0010274D">
                            <w:pPr>
                              <w:jc w:val="center"/>
                              <w:rPr>
                                <w:rFonts w:ascii="Times New Roman" w:hAnsi="Times New Roman" w:cs="Times New Roman"/>
                                <w:b/>
                                <w:sz w:val="36"/>
                              </w:rPr>
                            </w:pPr>
                          </w:p>
                          <w:p w:rsidR="0010274D" w:rsidRPr="00AA16C6" w:rsidRDefault="0010274D" w:rsidP="0010274D">
                            <w:pPr>
                              <w:jc w:val="center"/>
                              <w:rPr>
                                <w:rFonts w:ascii="Times New Roman" w:hAnsi="Times New Roman" w:cs="Times New Roman"/>
                                <w:b/>
                                <w:sz w:val="40"/>
                                <w:szCs w:val="40"/>
                              </w:rPr>
                            </w:pPr>
                            <w:r w:rsidRPr="00AA16C6">
                              <w:rPr>
                                <w:rFonts w:ascii="Times New Roman" w:hAnsi="Times New Roman" w:cs="Times New Roman"/>
                                <w:b/>
                                <w:sz w:val="40"/>
                                <w:szCs w:val="40"/>
                              </w:rPr>
                              <w:t xml:space="preserve">QUY TRÌNH KỸ THUẬT </w:t>
                            </w:r>
                          </w:p>
                          <w:p w:rsidR="0010274D" w:rsidRPr="00574DFB" w:rsidRDefault="00072EC6" w:rsidP="0010274D">
                            <w:pPr>
                              <w:jc w:val="center"/>
                              <w:rPr>
                                <w:rFonts w:ascii="Times New Roman" w:hAnsi="Times New Roman" w:cs="Times New Roman"/>
                                <w:b/>
                                <w:sz w:val="40"/>
                                <w:szCs w:val="40"/>
                              </w:rPr>
                            </w:pPr>
                            <w:r>
                              <w:rPr>
                                <w:rFonts w:ascii="Times New Roman" w:hAnsi="Times New Roman" w:cs="Times New Roman"/>
                                <w:b/>
                                <w:sz w:val="40"/>
                                <w:szCs w:val="40"/>
                                <w:lang w:val="en-US"/>
                              </w:rPr>
                              <w:t>PHẪU THUẬT KHX GÃY HỞ ĐỘ III TRÊN VÀ LIÊN LỒI CẦU XƯƠNG ĐÙI</w:t>
                            </w:r>
                          </w:p>
                          <w:p w:rsidR="0010274D" w:rsidRPr="00FC6A1E" w:rsidRDefault="0010274D" w:rsidP="0010274D">
                            <w:pPr>
                              <w:jc w:val="center"/>
                              <w:rPr>
                                <w:rFonts w:ascii="Times New Roman" w:hAnsi="Times New Roman"/>
                                <w:color w:val="000000" w:themeColor="text1"/>
                                <w:sz w:val="40"/>
                                <w:szCs w:val="40"/>
                                <w:lang w:eastAsia="en-US"/>
                              </w:rPr>
                            </w:pPr>
                            <w:r w:rsidRPr="00FC6A1E">
                              <w:rPr>
                                <w:rFonts w:ascii="Times New Roman" w:hAnsi="Times New Roman"/>
                                <w:color w:val="000000" w:themeColor="text1"/>
                                <w:sz w:val="40"/>
                                <w:szCs w:val="40"/>
                                <w:lang w:eastAsia="en-US"/>
                              </w:rPr>
                              <w:t>QTKT.</w:t>
                            </w:r>
                            <w:r w:rsidR="00FC6A1E" w:rsidRPr="00FC6A1E">
                              <w:rPr>
                                <w:rFonts w:ascii="Times New Roman" w:hAnsi="Times New Roman"/>
                                <w:color w:val="000000" w:themeColor="text1"/>
                                <w:sz w:val="40"/>
                                <w:szCs w:val="40"/>
                                <w:lang w:val="en-US" w:eastAsia="en-US"/>
                              </w:rPr>
                              <w:t>03.</w:t>
                            </w:r>
                            <w:r w:rsidRPr="00FC6A1E">
                              <w:rPr>
                                <w:rFonts w:ascii="Times New Roman" w:hAnsi="Times New Roman"/>
                                <w:color w:val="000000" w:themeColor="text1"/>
                                <w:sz w:val="40"/>
                                <w:szCs w:val="40"/>
                                <w:lang w:eastAsia="en-US"/>
                              </w:rPr>
                              <w:t>NGOẠI CT</w:t>
                            </w:r>
                          </w:p>
                          <w:p w:rsidR="0010274D" w:rsidRPr="00AA16C6" w:rsidRDefault="0010274D" w:rsidP="0010274D">
                            <w:pPr>
                              <w:spacing w:before="120"/>
                              <w:jc w:val="center"/>
                              <w:rPr>
                                <w:rFonts w:ascii="Times New Roman" w:hAnsi="Times New Roman" w:cs="Times New Roman"/>
                                <w:b/>
                                <w:sz w:val="40"/>
                                <w:szCs w:val="40"/>
                              </w:rPr>
                            </w:pPr>
                          </w:p>
                          <w:p w:rsidR="0010274D" w:rsidRDefault="0010274D" w:rsidP="0010274D">
                            <w:pPr>
                              <w:rPr>
                                <w:rFonts w:ascii="Times New Roman" w:hAnsi="Times New Roman" w:cs="Times New Roman"/>
                                <w:b/>
                                <w:sz w:val="36"/>
                              </w:rPr>
                            </w:pPr>
                          </w:p>
                          <w:p w:rsidR="0010274D" w:rsidRDefault="0010274D" w:rsidP="0010274D">
                            <w:pPr>
                              <w:jc w:val="center"/>
                              <w:rPr>
                                <w:rFonts w:ascii="Times New Roman" w:hAnsi="Times New Roman" w:cs="Times New Roman"/>
                                <w:b/>
                                <w:sz w:val="36"/>
                              </w:rPr>
                            </w:pPr>
                          </w:p>
                          <w:p w:rsidR="0010274D" w:rsidRDefault="0010274D" w:rsidP="0010274D">
                            <w:pPr>
                              <w:jc w:val="center"/>
                              <w:rPr>
                                <w:rFonts w:ascii="Times New Roman" w:hAnsi="Times New Roman" w:cs="Times New Roman"/>
                                <w:b/>
                                <w:sz w:val="36"/>
                              </w:rPr>
                            </w:pPr>
                          </w:p>
                          <w:p w:rsidR="00FC6A1E" w:rsidRDefault="00FC6A1E" w:rsidP="0010274D">
                            <w:pPr>
                              <w:jc w:val="center"/>
                              <w:rPr>
                                <w:rFonts w:ascii="Times New Roman" w:hAnsi="Times New Roman" w:cs="Times New Roman"/>
                                <w:b/>
                                <w:sz w:val="36"/>
                              </w:rPr>
                            </w:pPr>
                          </w:p>
                          <w:p w:rsidR="00FC6A1E" w:rsidRDefault="00FC6A1E" w:rsidP="0010274D">
                            <w:pPr>
                              <w:jc w:val="center"/>
                              <w:rPr>
                                <w:rFonts w:ascii="Times New Roman" w:hAnsi="Times New Roman" w:cs="Times New Roman"/>
                                <w:b/>
                                <w:sz w:val="36"/>
                              </w:rPr>
                            </w:pPr>
                          </w:p>
                          <w:p w:rsidR="00FC6A1E" w:rsidRDefault="00FC6A1E" w:rsidP="0010274D">
                            <w:pPr>
                              <w:jc w:val="center"/>
                              <w:rPr>
                                <w:rFonts w:ascii="Times New Roman" w:hAnsi="Times New Roman" w:cs="Times New Roman"/>
                                <w:b/>
                                <w:sz w:val="36"/>
                              </w:rPr>
                            </w:pPr>
                          </w:p>
                          <w:p w:rsidR="00FC6A1E" w:rsidRDefault="00FC6A1E" w:rsidP="0010274D">
                            <w:pPr>
                              <w:jc w:val="center"/>
                              <w:rPr>
                                <w:rFonts w:ascii="Times New Roman" w:hAnsi="Times New Roman" w:cs="Times New Roman"/>
                                <w:b/>
                                <w:sz w:val="36"/>
                              </w:rPr>
                            </w:pPr>
                          </w:p>
                          <w:p w:rsidR="00FC6A1E" w:rsidRDefault="00FC6A1E" w:rsidP="0010274D">
                            <w:pPr>
                              <w:jc w:val="center"/>
                              <w:rPr>
                                <w:rFonts w:ascii="Times New Roman" w:hAnsi="Times New Roman" w:cs="Times New Roman"/>
                                <w:b/>
                                <w:sz w:val="36"/>
                              </w:rPr>
                            </w:pPr>
                          </w:p>
                          <w:tbl>
                            <w:tblPr>
                              <w:tblW w:w="0" w:type="auto"/>
                              <w:tblInd w:w="-5" w:type="dxa"/>
                              <w:tblLayout w:type="fixed"/>
                              <w:tblLook w:val="0000" w:firstRow="0" w:lastRow="0" w:firstColumn="0" w:lastColumn="0" w:noHBand="0" w:noVBand="0"/>
                            </w:tblPr>
                            <w:tblGrid>
                              <w:gridCol w:w="1229"/>
                              <w:gridCol w:w="2250"/>
                              <w:gridCol w:w="2662"/>
                              <w:gridCol w:w="2736"/>
                            </w:tblGrid>
                            <w:tr w:rsidR="0010274D" w:rsidRPr="006249BF" w:rsidTr="00237ABC">
                              <w:trPr>
                                <w:trHeight w:val="532"/>
                              </w:trPr>
                              <w:tc>
                                <w:tcPr>
                                  <w:tcW w:w="1229" w:type="dxa"/>
                                  <w:tcBorders>
                                    <w:top w:val="single" w:sz="4" w:space="0" w:color="000000"/>
                                    <w:left w:val="single" w:sz="4" w:space="0" w:color="000000"/>
                                    <w:bottom w:val="single" w:sz="4" w:space="0" w:color="000000"/>
                                  </w:tcBorders>
                                  <w:shd w:val="clear" w:color="auto" w:fill="auto"/>
                                </w:tcPr>
                                <w:p w:rsidR="0010274D" w:rsidRPr="006249BF" w:rsidRDefault="0010274D">
                                  <w:pPr>
                                    <w:snapToGrid w:val="0"/>
                                    <w:spacing w:before="120" w:after="120"/>
                                    <w:jc w:val="center"/>
                                    <w:rPr>
                                      <w:rFonts w:ascii="Times New Roman" w:hAnsi="Times New Roman" w:cs="Times New Roman"/>
                                      <w:b/>
                                      <w:sz w:val="24"/>
                                    </w:rPr>
                                  </w:pPr>
                                </w:p>
                              </w:tc>
                              <w:tc>
                                <w:tcPr>
                                  <w:tcW w:w="2250" w:type="dxa"/>
                                  <w:tcBorders>
                                    <w:top w:val="single" w:sz="4" w:space="0" w:color="000000"/>
                                    <w:left w:val="single" w:sz="4" w:space="0" w:color="000000"/>
                                    <w:bottom w:val="single" w:sz="4" w:space="0" w:color="auto"/>
                                  </w:tcBorders>
                                  <w:shd w:val="clear" w:color="auto" w:fill="auto"/>
                                </w:tcPr>
                                <w:p w:rsidR="0010274D" w:rsidRPr="006249BF" w:rsidRDefault="0010274D">
                                  <w:pPr>
                                    <w:spacing w:before="120" w:after="120"/>
                                    <w:jc w:val="center"/>
                                    <w:rPr>
                                      <w:rFonts w:ascii="Times New Roman" w:hAnsi="Times New Roman" w:cs="Times New Roman"/>
                                      <w:b/>
                                      <w:sz w:val="24"/>
                                    </w:rPr>
                                  </w:pPr>
                                  <w:r w:rsidRPr="006249BF">
                                    <w:rPr>
                                      <w:rFonts w:ascii="Times New Roman" w:hAnsi="Times New Roman" w:cs="Times New Roman"/>
                                      <w:b/>
                                      <w:sz w:val="24"/>
                                    </w:rPr>
                                    <w:t>Ng</w:t>
                                  </w:r>
                                  <w:r w:rsidRPr="006249BF">
                                    <w:rPr>
                                      <w:rFonts w:ascii="Times New Roman" w:hAnsi="Times New Roman" w:cs="Times New Roman" w:hint="eastAsia"/>
                                      <w:b/>
                                      <w:sz w:val="24"/>
                                    </w:rPr>
                                    <w:t>ư</w:t>
                                  </w:r>
                                  <w:r w:rsidRPr="006249BF">
                                    <w:rPr>
                                      <w:rFonts w:ascii="Times New Roman" w:hAnsi="Times New Roman" w:cs="Times New Roman"/>
                                      <w:b/>
                                      <w:sz w:val="24"/>
                                    </w:rPr>
                                    <w:t>ời viết</w:t>
                                  </w:r>
                                </w:p>
                              </w:tc>
                              <w:tc>
                                <w:tcPr>
                                  <w:tcW w:w="2662" w:type="dxa"/>
                                  <w:tcBorders>
                                    <w:top w:val="single" w:sz="4" w:space="0" w:color="000000"/>
                                    <w:left w:val="single" w:sz="4" w:space="0" w:color="000000"/>
                                    <w:bottom w:val="single" w:sz="4" w:space="0" w:color="auto"/>
                                  </w:tcBorders>
                                  <w:shd w:val="clear" w:color="auto" w:fill="auto"/>
                                </w:tcPr>
                                <w:p w:rsidR="0010274D" w:rsidRPr="006249BF" w:rsidRDefault="0010274D">
                                  <w:pPr>
                                    <w:spacing w:before="120" w:after="120"/>
                                    <w:jc w:val="center"/>
                                    <w:rPr>
                                      <w:rFonts w:ascii="Times New Roman" w:hAnsi="Times New Roman" w:cs="Times New Roman"/>
                                      <w:b/>
                                      <w:sz w:val="24"/>
                                    </w:rPr>
                                  </w:pPr>
                                  <w:r w:rsidRPr="006249BF">
                                    <w:rPr>
                                      <w:rFonts w:ascii="Times New Roman" w:hAnsi="Times New Roman" w:cs="Times New Roman"/>
                                      <w:b/>
                                      <w:sz w:val="24"/>
                                    </w:rPr>
                                    <w:t>Ng</w:t>
                                  </w:r>
                                  <w:r w:rsidRPr="006249BF">
                                    <w:rPr>
                                      <w:rFonts w:ascii="Times New Roman" w:hAnsi="Times New Roman" w:cs="Times New Roman" w:hint="eastAsia"/>
                                      <w:b/>
                                      <w:sz w:val="24"/>
                                    </w:rPr>
                                    <w:t>ư</w:t>
                                  </w:r>
                                  <w:r w:rsidRPr="006249BF">
                                    <w:rPr>
                                      <w:rFonts w:ascii="Times New Roman" w:hAnsi="Times New Roman" w:cs="Times New Roman"/>
                                      <w:b/>
                                      <w:sz w:val="24"/>
                                    </w:rPr>
                                    <w:t>ời kiểm tra</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10274D" w:rsidRPr="006249BF" w:rsidRDefault="0010274D">
                                  <w:pPr>
                                    <w:spacing w:before="120" w:after="120"/>
                                    <w:jc w:val="center"/>
                                  </w:pPr>
                                  <w:r w:rsidRPr="006249BF">
                                    <w:rPr>
                                      <w:rFonts w:ascii="Times New Roman" w:hAnsi="Times New Roman" w:cs="Times New Roman"/>
                                      <w:b/>
                                      <w:sz w:val="24"/>
                                    </w:rPr>
                                    <w:t>Ng</w:t>
                                  </w:r>
                                  <w:r w:rsidRPr="006249BF">
                                    <w:rPr>
                                      <w:rFonts w:ascii="Times New Roman" w:hAnsi="Times New Roman" w:cs="Times New Roman" w:hint="eastAsia"/>
                                      <w:b/>
                                      <w:sz w:val="24"/>
                                    </w:rPr>
                                    <w:t>ư</w:t>
                                  </w:r>
                                  <w:r w:rsidRPr="006249BF">
                                    <w:rPr>
                                      <w:rFonts w:ascii="Times New Roman" w:hAnsi="Times New Roman" w:cs="Times New Roman"/>
                                      <w:b/>
                                      <w:sz w:val="24"/>
                                    </w:rPr>
                                    <w:t>ời phê duyệt</w:t>
                                  </w:r>
                                </w:p>
                              </w:tc>
                            </w:tr>
                            <w:tr w:rsidR="0010274D" w:rsidRPr="006249BF" w:rsidTr="00237ABC">
                              <w:trPr>
                                <w:trHeight w:val="790"/>
                              </w:trPr>
                              <w:tc>
                                <w:tcPr>
                                  <w:tcW w:w="1229" w:type="dxa"/>
                                  <w:tcBorders>
                                    <w:top w:val="single" w:sz="4" w:space="0" w:color="000000"/>
                                    <w:left w:val="single" w:sz="4" w:space="0" w:color="000000"/>
                                    <w:bottom w:val="single" w:sz="4" w:space="0" w:color="000000"/>
                                    <w:right w:val="single" w:sz="4" w:space="0" w:color="auto"/>
                                  </w:tcBorders>
                                  <w:shd w:val="clear" w:color="auto" w:fill="auto"/>
                                </w:tcPr>
                                <w:p w:rsidR="0010274D" w:rsidRPr="006249BF" w:rsidRDefault="0010274D" w:rsidP="0042372A">
                                  <w:pPr>
                                    <w:spacing w:before="120" w:after="120"/>
                                    <w:jc w:val="center"/>
                                    <w:rPr>
                                      <w:rFonts w:ascii="Times New Roman" w:hAnsi="Times New Roman" w:cs="Times New Roman"/>
                                      <w:b/>
                                      <w:sz w:val="24"/>
                                    </w:rPr>
                                  </w:pPr>
                                  <w:r w:rsidRPr="006249BF">
                                    <w:rPr>
                                      <w:rFonts w:ascii="Times New Roman" w:hAnsi="Times New Roman" w:cs="Times New Roman"/>
                                      <w:b/>
                                      <w:sz w:val="24"/>
                                    </w:rPr>
                                    <w:t>Họ và tên</w:t>
                                  </w:r>
                                </w:p>
                              </w:tc>
                              <w:tc>
                                <w:tcPr>
                                  <w:tcW w:w="2250" w:type="dxa"/>
                                  <w:tcBorders>
                                    <w:top w:val="single" w:sz="4" w:space="0" w:color="auto"/>
                                    <w:left w:val="single" w:sz="4" w:space="0" w:color="auto"/>
                                    <w:bottom w:val="single" w:sz="4" w:space="0" w:color="auto"/>
                                    <w:right w:val="single" w:sz="4" w:space="0" w:color="auto"/>
                                  </w:tcBorders>
                                </w:tcPr>
                                <w:p w:rsidR="0010274D" w:rsidRPr="00064088" w:rsidRDefault="00064088" w:rsidP="0010274D">
                                  <w:pPr>
                                    <w:spacing w:before="120" w:after="120"/>
                                    <w:jc w:val="center"/>
                                    <w:rPr>
                                      <w:rFonts w:ascii="Times New Roman" w:hAnsi="Times New Roman"/>
                                      <w:b/>
                                      <w:color w:val="000000" w:themeColor="text1"/>
                                      <w:sz w:val="24"/>
                                      <w:lang w:val="en-US"/>
                                    </w:rPr>
                                  </w:pPr>
                                  <w:r>
                                    <w:rPr>
                                      <w:rFonts w:ascii="Times New Roman" w:hAnsi="Times New Roman"/>
                                      <w:b/>
                                      <w:color w:val="000000" w:themeColor="text1"/>
                                      <w:sz w:val="24"/>
                                      <w:lang w:val="en-US"/>
                                    </w:rPr>
                                    <w:t>BSCKI. Nguyễn Văn Bách</w:t>
                                  </w:r>
                                </w:p>
                              </w:tc>
                              <w:tc>
                                <w:tcPr>
                                  <w:tcW w:w="2662" w:type="dxa"/>
                                  <w:tcBorders>
                                    <w:top w:val="single" w:sz="4" w:space="0" w:color="auto"/>
                                    <w:left w:val="single" w:sz="4" w:space="0" w:color="auto"/>
                                    <w:bottom w:val="single" w:sz="4" w:space="0" w:color="auto"/>
                                    <w:right w:val="single" w:sz="4" w:space="0" w:color="auto"/>
                                  </w:tcBorders>
                                </w:tcPr>
                                <w:p w:rsidR="0010274D" w:rsidRPr="003550FE" w:rsidRDefault="0010274D" w:rsidP="003550FE">
                                  <w:pPr>
                                    <w:spacing w:before="120" w:after="120"/>
                                    <w:rPr>
                                      <w:rFonts w:ascii="Times New Roman" w:hAnsi="Times New Roman"/>
                                      <w:b/>
                                      <w:color w:val="FF0000"/>
                                      <w:sz w:val="24"/>
                                    </w:rPr>
                                  </w:pPr>
                                  <w:r w:rsidRPr="007D4718">
                                    <w:rPr>
                                      <w:rFonts w:ascii="Times New Roman" w:hAnsi="Times New Roman"/>
                                      <w:b/>
                                      <w:color w:val="000000" w:themeColor="text1"/>
                                      <w:sz w:val="24"/>
                                    </w:rPr>
                                    <w:t>BSCKII. Lù Tà Phìn</w:t>
                                  </w:r>
                                </w:p>
                              </w:tc>
                              <w:tc>
                                <w:tcPr>
                                  <w:tcW w:w="2736" w:type="dxa"/>
                                  <w:tcBorders>
                                    <w:top w:val="single" w:sz="4" w:space="0" w:color="000000"/>
                                    <w:left w:val="single" w:sz="4" w:space="0" w:color="auto"/>
                                    <w:bottom w:val="single" w:sz="4" w:space="0" w:color="000000"/>
                                    <w:right w:val="single" w:sz="4" w:space="0" w:color="000000"/>
                                  </w:tcBorders>
                                  <w:shd w:val="clear" w:color="auto" w:fill="auto"/>
                                </w:tcPr>
                                <w:p w:rsidR="0010274D" w:rsidRPr="006249BF" w:rsidRDefault="0010274D" w:rsidP="0042372A">
                                  <w:pPr>
                                    <w:spacing w:before="120" w:after="120"/>
                                    <w:jc w:val="center"/>
                                  </w:pPr>
                                  <w:r>
                                    <w:rPr>
                                      <w:rFonts w:ascii="Times New Roman" w:hAnsi="Times New Roman" w:cs="Times New Roman"/>
                                      <w:b/>
                                      <w:spacing w:val="-1"/>
                                      <w:sz w:val="24"/>
                                      <w:szCs w:val="24"/>
                                    </w:rPr>
                                    <w:t>BSCKII</w:t>
                                  </w:r>
                                  <w:r w:rsidRPr="006249BF">
                                    <w:rPr>
                                      <w:rFonts w:ascii="Times New Roman" w:hAnsi="Times New Roman" w:cs="Times New Roman"/>
                                      <w:b/>
                                      <w:spacing w:val="-1"/>
                                      <w:sz w:val="24"/>
                                      <w:szCs w:val="24"/>
                                    </w:rPr>
                                    <w:t>. Phạm</w:t>
                                  </w:r>
                                  <w:r w:rsidRPr="006249BF">
                                    <w:rPr>
                                      <w:rFonts w:ascii="Times New Roman" w:hAnsi="Times New Roman" w:cs="Times New Roman"/>
                                      <w:b/>
                                      <w:sz w:val="24"/>
                                      <w:szCs w:val="24"/>
                                    </w:rPr>
                                    <w:t xml:space="preserve"> Văn Thinh</w:t>
                                  </w:r>
                                </w:p>
                              </w:tc>
                            </w:tr>
                            <w:tr w:rsidR="0010274D" w:rsidRPr="006249BF" w:rsidTr="00237ABC">
                              <w:trPr>
                                <w:trHeight w:val="1747"/>
                              </w:trPr>
                              <w:tc>
                                <w:tcPr>
                                  <w:tcW w:w="1229" w:type="dxa"/>
                                  <w:tcBorders>
                                    <w:top w:val="single" w:sz="4" w:space="0" w:color="000000"/>
                                    <w:left w:val="single" w:sz="4" w:space="0" w:color="000000"/>
                                    <w:bottom w:val="single" w:sz="4" w:space="0" w:color="000000"/>
                                  </w:tcBorders>
                                  <w:shd w:val="clear" w:color="auto" w:fill="auto"/>
                                </w:tcPr>
                                <w:p w:rsidR="0010274D" w:rsidRPr="006249BF" w:rsidRDefault="0010274D" w:rsidP="00647282">
                                  <w:pPr>
                                    <w:spacing w:before="120" w:after="120"/>
                                    <w:jc w:val="center"/>
                                    <w:rPr>
                                      <w:rFonts w:ascii="Times New Roman" w:hAnsi="Times New Roman" w:cs="Times New Roman"/>
                                      <w:sz w:val="24"/>
                                    </w:rPr>
                                  </w:pPr>
                                  <w:r w:rsidRPr="006249BF">
                                    <w:rPr>
                                      <w:rFonts w:ascii="Times New Roman" w:hAnsi="Times New Roman" w:cs="Times New Roman"/>
                                      <w:sz w:val="24"/>
                                    </w:rPr>
                                    <w:t xml:space="preserve">Ký </w:t>
                                  </w:r>
                                </w:p>
                              </w:tc>
                              <w:tc>
                                <w:tcPr>
                                  <w:tcW w:w="2250" w:type="dxa"/>
                                  <w:tcBorders>
                                    <w:top w:val="single" w:sz="4" w:space="0" w:color="auto"/>
                                    <w:left w:val="single" w:sz="4" w:space="0" w:color="000000"/>
                                    <w:bottom w:val="single" w:sz="4" w:space="0" w:color="000000"/>
                                  </w:tcBorders>
                                  <w:shd w:val="clear" w:color="auto" w:fill="auto"/>
                                </w:tcPr>
                                <w:p w:rsidR="0010274D" w:rsidRPr="006249BF" w:rsidRDefault="0010274D" w:rsidP="00647282">
                                  <w:pPr>
                                    <w:snapToGrid w:val="0"/>
                                    <w:spacing w:before="120" w:after="120"/>
                                    <w:jc w:val="center"/>
                                    <w:rPr>
                                      <w:rFonts w:ascii="Times New Roman" w:hAnsi="Times New Roman" w:cs="Times New Roman"/>
                                      <w:sz w:val="24"/>
                                    </w:rPr>
                                  </w:pPr>
                                </w:p>
                                <w:p w:rsidR="0010274D" w:rsidRPr="006249BF" w:rsidRDefault="0010274D" w:rsidP="00647282">
                                  <w:pPr>
                                    <w:spacing w:before="120" w:after="120"/>
                                    <w:jc w:val="center"/>
                                    <w:rPr>
                                      <w:rFonts w:ascii="Times New Roman" w:hAnsi="Times New Roman" w:cs="Times New Roman"/>
                                      <w:sz w:val="24"/>
                                    </w:rPr>
                                  </w:pPr>
                                </w:p>
                                <w:p w:rsidR="0010274D" w:rsidRPr="006249BF" w:rsidRDefault="0010274D" w:rsidP="00647282">
                                  <w:pPr>
                                    <w:spacing w:before="120" w:after="120"/>
                                    <w:jc w:val="center"/>
                                    <w:rPr>
                                      <w:rFonts w:ascii="Times New Roman" w:hAnsi="Times New Roman" w:cs="Times New Roman"/>
                                      <w:sz w:val="24"/>
                                    </w:rPr>
                                  </w:pPr>
                                </w:p>
                                <w:p w:rsidR="0010274D" w:rsidRPr="006249BF" w:rsidRDefault="0010274D" w:rsidP="00647282">
                                  <w:pPr>
                                    <w:spacing w:before="120" w:after="120"/>
                                    <w:jc w:val="center"/>
                                    <w:rPr>
                                      <w:rFonts w:ascii="Times New Roman" w:hAnsi="Times New Roman" w:cs="Times New Roman"/>
                                      <w:sz w:val="24"/>
                                    </w:rPr>
                                  </w:pPr>
                                </w:p>
                                <w:p w:rsidR="0010274D" w:rsidRPr="006249BF" w:rsidRDefault="0010274D" w:rsidP="00647282">
                                  <w:pPr>
                                    <w:spacing w:before="120" w:after="120"/>
                                    <w:jc w:val="center"/>
                                    <w:rPr>
                                      <w:rFonts w:ascii="Times New Roman" w:hAnsi="Times New Roman" w:cs="Times New Roman"/>
                                      <w:sz w:val="24"/>
                                    </w:rPr>
                                  </w:pPr>
                                </w:p>
                              </w:tc>
                              <w:tc>
                                <w:tcPr>
                                  <w:tcW w:w="2662" w:type="dxa"/>
                                  <w:tcBorders>
                                    <w:top w:val="single" w:sz="4" w:space="0" w:color="auto"/>
                                    <w:left w:val="single" w:sz="4" w:space="0" w:color="000000"/>
                                    <w:bottom w:val="single" w:sz="4" w:space="0" w:color="000000"/>
                                  </w:tcBorders>
                                  <w:shd w:val="clear" w:color="auto" w:fill="auto"/>
                                </w:tcPr>
                                <w:p w:rsidR="0010274D" w:rsidRPr="006249BF" w:rsidRDefault="0010274D" w:rsidP="00647282">
                                  <w:pPr>
                                    <w:snapToGrid w:val="0"/>
                                    <w:spacing w:before="120" w:after="120"/>
                                    <w:jc w:val="center"/>
                                    <w:rPr>
                                      <w:rFonts w:ascii="Times New Roman" w:hAnsi="Times New Roman" w:cs="Times New Roman"/>
                                      <w:sz w:val="24"/>
                                    </w:rPr>
                                  </w:pP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10274D" w:rsidRPr="006249BF" w:rsidRDefault="0010274D" w:rsidP="00647282">
                                  <w:pPr>
                                    <w:snapToGrid w:val="0"/>
                                    <w:spacing w:before="120" w:after="120"/>
                                    <w:jc w:val="center"/>
                                    <w:rPr>
                                      <w:rFonts w:ascii="Times New Roman" w:hAnsi="Times New Roman" w:cs="Times New Roman"/>
                                      <w:sz w:val="24"/>
                                    </w:rPr>
                                  </w:pPr>
                                </w:p>
                              </w:tc>
                            </w:tr>
                          </w:tbl>
                          <w:p w:rsidR="0010274D" w:rsidRDefault="0010274D" w:rsidP="0010274D">
                            <w:pPr>
                              <w:spacing w:before="120" w:after="120"/>
                              <w:jc w:val="center"/>
                              <w:rPr>
                                <w:rFonts w:ascii="Times New Roman" w:hAnsi="Times New Roman" w:cs="Times New Roman"/>
                                <w:b/>
                                <w:sz w:val="36"/>
                              </w:rPr>
                            </w:pPr>
                          </w:p>
                          <w:p w:rsidR="0010274D" w:rsidRDefault="0010274D" w:rsidP="0010274D">
                            <w:pPr>
                              <w:jc w:val="center"/>
                            </w:pPr>
                          </w:p>
                        </w:txbxContent>
                      </wps:txbx>
                      <wps:bodyPr rot="0" vert="horz" wrap="square" lIns="68580" tIns="22860" rIns="68580" bIns="228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8DFBA" id="_x0000_t202" coordsize="21600,21600" o:spt="202" path="m,l,21600r21600,l21600,xe">
                <v:stroke joinstyle="miter"/>
                <v:path gradientshapeok="t" o:connecttype="rect"/>
              </v:shapetype>
              <v:shape id=" 2" o:spid="_x0000_s1026" type="#_x0000_t202" style="position:absolute;left:0;text-align:left;margin-left:.75pt;margin-top:-31.5pt;width:448.5pt;height:72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" strokeweight="4.5pt">
                <v:stroke linestyle="thinThick"/>
                <v:path arrowok="t"/>
                <v:textbox inset="5.4pt,1.8pt,5.4pt,1.8pt">
                  <w:txbxContent>
                    <w:p w:rsidR="0010274D" w:rsidRPr="00AA16C6" w:rsidRDefault="0010274D" w:rsidP="0010274D">
                      <w:pPr>
                        <w:spacing w:before="360"/>
                        <w:jc w:val="center"/>
                        <w:rPr>
                          <w:rFonts w:ascii="Times New Roman" w:hAnsi="Times New Roman" w:cs="Times New Roman"/>
                          <w:b/>
                          <w:sz w:val="40"/>
                          <w:szCs w:val="40"/>
                          <w:lang w:val="fr-FR"/>
                        </w:rPr>
                      </w:pPr>
                      <w:r w:rsidRPr="00AA16C6">
                        <w:rPr>
                          <w:rFonts w:ascii="Times New Roman" w:hAnsi="Times New Roman" w:cs="Times New Roman"/>
                          <w:sz w:val="40"/>
                          <w:szCs w:val="40"/>
                          <w:lang w:val="fr-FR"/>
                        </w:rPr>
                        <w:t>BỆNH VIỆN ĐA KHOA TỈNH LÀO CAI</w:t>
                      </w:r>
                    </w:p>
                    <w:p w:rsidR="0010274D" w:rsidRDefault="0010274D" w:rsidP="0010274D">
                      <w:pPr>
                        <w:rPr>
                          <w:rFonts w:ascii="Times New Roman" w:hAnsi="Times New Roman" w:cs="Times New Roman"/>
                          <w:b/>
                          <w:sz w:val="36"/>
                          <w:szCs w:val="36"/>
                          <w:lang w:val="fr-FR"/>
                        </w:rPr>
                      </w:pPr>
                    </w:p>
                    <w:p w:rsidR="0010274D" w:rsidRDefault="0010274D" w:rsidP="0010274D">
                      <w:pPr>
                        <w:rPr>
                          <w:rFonts w:ascii="Times New Roman" w:hAnsi="Times New Roman" w:cs="Times New Roman"/>
                          <w:b/>
                          <w:sz w:val="36"/>
                          <w:lang w:val="fr-FR"/>
                        </w:rPr>
                      </w:pPr>
                    </w:p>
                    <w:p w:rsidR="0010274D" w:rsidRDefault="0010274D" w:rsidP="0010274D">
                      <w:pPr>
                        <w:jc w:val="center"/>
                        <w:rPr>
                          <w:rFonts w:ascii="Times New Roman" w:hAnsi="Times New Roman" w:cs="Times New Roman"/>
                          <w:b/>
                          <w:sz w:val="36"/>
                          <w:lang w:val="fr-FR"/>
                        </w:rPr>
                      </w:pPr>
                    </w:p>
                    <w:p w:rsidR="0010274D" w:rsidRDefault="0010274D" w:rsidP="0010274D">
                      <w:pPr>
                        <w:jc w:val="center"/>
                        <w:rPr>
                          <w:rFonts w:ascii="Times New Roman" w:hAnsi="Times New Roman" w:cs="Times New Roman"/>
                          <w:b/>
                          <w:sz w:val="36"/>
                        </w:rPr>
                      </w:pPr>
                      <w:r>
                        <w:rPr>
                          <w:rFonts w:ascii="Times New Roman" w:hAnsi="Times New Roman" w:cs="Times New Roman"/>
                          <w:b/>
                          <w:noProof/>
                          <w:sz w:val="36"/>
                          <w:szCs w:val="36"/>
                          <w:lang w:val="en-US" w:eastAsia="en-US"/>
                        </w:rPr>
                        <w:drawing>
                          <wp:inline distT="0" distB="0" distL="0" distR="0" wp14:anchorId="2A4B288E" wp14:editId="205F8C5B">
                            <wp:extent cx="1285240" cy="1315720"/>
                            <wp:effectExtent l="0" t="0" r="0" b="0"/>
                            <wp:docPr id="2" name="Ảnh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240" cy="1315720"/>
                                    </a:xfrm>
                                    <a:prstGeom prst="rect">
                                      <a:avLst/>
                                    </a:prstGeom>
                                    <a:solidFill>
                                      <a:srgbClr val="FFFFFF"/>
                                    </a:solidFill>
                                    <a:ln>
                                      <a:noFill/>
                                    </a:ln>
                                  </pic:spPr>
                                </pic:pic>
                              </a:graphicData>
                            </a:graphic>
                          </wp:inline>
                        </w:drawing>
                      </w:r>
                    </w:p>
                    <w:p w:rsidR="0010274D" w:rsidRDefault="0010274D" w:rsidP="0010274D">
                      <w:pPr>
                        <w:jc w:val="center"/>
                        <w:rPr>
                          <w:rFonts w:ascii="Times New Roman" w:hAnsi="Times New Roman" w:cs="Times New Roman"/>
                          <w:b/>
                          <w:sz w:val="36"/>
                        </w:rPr>
                      </w:pPr>
                    </w:p>
                    <w:p w:rsidR="0010274D" w:rsidRDefault="0010274D" w:rsidP="0010274D">
                      <w:pPr>
                        <w:jc w:val="center"/>
                        <w:rPr>
                          <w:rFonts w:ascii="Times New Roman" w:hAnsi="Times New Roman" w:cs="Times New Roman"/>
                          <w:b/>
                          <w:sz w:val="36"/>
                        </w:rPr>
                      </w:pPr>
                    </w:p>
                    <w:p w:rsidR="0010274D" w:rsidRDefault="0010274D" w:rsidP="0010274D">
                      <w:pPr>
                        <w:jc w:val="center"/>
                        <w:rPr>
                          <w:rFonts w:ascii="Times New Roman" w:hAnsi="Times New Roman" w:cs="Times New Roman"/>
                          <w:b/>
                          <w:sz w:val="36"/>
                        </w:rPr>
                      </w:pPr>
                    </w:p>
                    <w:p w:rsidR="0010274D" w:rsidRPr="00AA16C6" w:rsidRDefault="0010274D" w:rsidP="0010274D">
                      <w:pPr>
                        <w:jc w:val="center"/>
                        <w:rPr>
                          <w:rFonts w:ascii="Times New Roman" w:hAnsi="Times New Roman" w:cs="Times New Roman"/>
                          <w:b/>
                          <w:sz w:val="40"/>
                          <w:szCs w:val="40"/>
                        </w:rPr>
                      </w:pPr>
                      <w:r w:rsidRPr="00AA16C6">
                        <w:rPr>
                          <w:rFonts w:ascii="Times New Roman" w:hAnsi="Times New Roman" w:cs="Times New Roman"/>
                          <w:b/>
                          <w:sz w:val="40"/>
                          <w:szCs w:val="40"/>
                        </w:rPr>
                        <w:t xml:space="preserve">QUY TRÌNH KỸ THUẬT </w:t>
                      </w:r>
                    </w:p>
                    <w:p w:rsidR="0010274D" w:rsidRPr="00574DFB" w:rsidRDefault="00072EC6" w:rsidP="0010274D">
                      <w:pPr>
                        <w:jc w:val="center"/>
                        <w:rPr>
                          <w:rFonts w:ascii="Times New Roman" w:hAnsi="Times New Roman" w:cs="Times New Roman"/>
                          <w:b/>
                          <w:sz w:val="40"/>
                          <w:szCs w:val="40"/>
                        </w:rPr>
                      </w:pPr>
                      <w:r>
                        <w:rPr>
                          <w:rFonts w:ascii="Times New Roman" w:hAnsi="Times New Roman" w:cs="Times New Roman"/>
                          <w:b/>
                          <w:sz w:val="40"/>
                          <w:szCs w:val="40"/>
                          <w:lang w:val="en-US"/>
                        </w:rPr>
                        <w:t>PHẪU THUẬT KHX GÃY HỞ ĐỘ III TRÊN VÀ LIÊN LỒI CẦU XƯƠNG ĐÙI</w:t>
                      </w:r>
                    </w:p>
                    <w:p w:rsidR="0010274D" w:rsidRPr="00FC6A1E" w:rsidRDefault="0010274D" w:rsidP="0010274D">
                      <w:pPr>
                        <w:jc w:val="center"/>
                        <w:rPr>
                          <w:rFonts w:ascii="Times New Roman" w:hAnsi="Times New Roman"/>
                          <w:color w:val="000000" w:themeColor="text1"/>
                          <w:sz w:val="40"/>
                          <w:szCs w:val="40"/>
                          <w:lang w:eastAsia="en-US"/>
                        </w:rPr>
                      </w:pPr>
                      <w:r w:rsidRPr="00FC6A1E">
                        <w:rPr>
                          <w:rFonts w:ascii="Times New Roman" w:hAnsi="Times New Roman"/>
                          <w:color w:val="000000" w:themeColor="text1"/>
                          <w:sz w:val="40"/>
                          <w:szCs w:val="40"/>
                          <w:lang w:eastAsia="en-US"/>
                        </w:rPr>
                        <w:t>QTKT.</w:t>
                      </w:r>
                      <w:r w:rsidR="00FC6A1E" w:rsidRPr="00FC6A1E">
                        <w:rPr>
                          <w:rFonts w:ascii="Times New Roman" w:hAnsi="Times New Roman"/>
                          <w:color w:val="000000" w:themeColor="text1"/>
                          <w:sz w:val="40"/>
                          <w:szCs w:val="40"/>
                          <w:lang w:val="en-US" w:eastAsia="en-US"/>
                        </w:rPr>
                        <w:t>03.</w:t>
                      </w:r>
                      <w:r w:rsidRPr="00FC6A1E">
                        <w:rPr>
                          <w:rFonts w:ascii="Times New Roman" w:hAnsi="Times New Roman"/>
                          <w:color w:val="000000" w:themeColor="text1"/>
                          <w:sz w:val="40"/>
                          <w:szCs w:val="40"/>
                          <w:lang w:eastAsia="en-US"/>
                        </w:rPr>
                        <w:t>NGOẠI CT</w:t>
                      </w:r>
                    </w:p>
                    <w:p w:rsidR="0010274D" w:rsidRPr="00AA16C6" w:rsidRDefault="0010274D" w:rsidP="0010274D">
                      <w:pPr>
                        <w:spacing w:before="120"/>
                        <w:jc w:val="center"/>
                        <w:rPr>
                          <w:rFonts w:ascii="Times New Roman" w:hAnsi="Times New Roman" w:cs="Times New Roman"/>
                          <w:b/>
                          <w:sz w:val="40"/>
                          <w:szCs w:val="40"/>
                        </w:rPr>
                      </w:pPr>
                    </w:p>
                    <w:p w:rsidR="0010274D" w:rsidRDefault="0010274D" w:rsidP="0010274D">
                      <w:pPr>
                        <w:rPr>
                          <w:rFonts w:ascii="Times New Roman" w:hAnsi="Times New Roman" w:cs="Times New Roman"/>
                          <w:b/>
                          <w:sz w:val="36"/>
                        </w:rPr>
                      </w:pPr>
                    </w:p>
                    <w:p w:rsidR="0010274D" w:rsidRDefault="0010274D" w:rsidP="0010274D">
                      <w:pPr>
                        <w:jc w:val="center"/>
                        <w:rPr>
                          <w:rFonts w:ascii="Times New Roman" w:hAnsi="Times New Roman" w:cs="Times New Roman"/>
                          <w:b/>
                          <w:sz w:val="36"/>
                        </w:rPr>
                      </w:pPr>
                    </w:p>
                    <w:p w:rsidR="0010274D" w:rsidRDefault="0010274D" w:rsidP="0010274D">
                      <w:pPr>
                        <w:jc w:val="center"/>
                        <w:rPr>
                          <w:rFonts w:ascii="Times New Roman" w:hAnsi="Times New Roman" w:cs="Times New Roman"/>
                          <w:b/>
                          <w:sz w:val="36"/>
                        </w:rPr>
                      </w:pPr>
                    </w:p>
                    <w:p w:rsidR="00FC6A1E" w:rsidRDefault="00FC6A1E" w:rsidP="0010274D">
                      <w:pPr>
                        <w:jc w:val="center"/>
                        <w:rPr>
                          <w:rFonts w:ascii="Times New Roman" w:hAnsi="Times New Roman" w:cs="Times New Roman"/>
                          <w:b/>
                          <w:sz w:val="36"/>
                        </w:rPr>
                      </w:pPr>
                    </w:p>
                    <w:p w:rsidR="00FC6A1E" w:rsidRDefault="00FC6A1E" w:rsidP="0010274D">
                      <w:pPr>
                        <w:jc w:val="center"/>
                        <w:rPr>
                          <w:rFonts w:ascii="Times New Roman" w:hAnsi="Times New Roman" w:cs="Times New Roman"/>
                          <w:b/>
                          <w:sz w:val="36"/>
                        </w:rPr>
                      </w:pPr>
                    </w:p>
                    <w:p w:rsidR="00FC6A1E" w:rsidRDefault="00FC6A1E" w:rsidP="0010274D">
                      <w:pPr>
                        <w:jc w:val="center"/>
                        <w:rPr>
                          <w:rFonts w:ascii="Times New Roman" w:hAnsi="Times New Roman" w:cs="Times New Roman"/>
                          <w:b/>
                          <w:sz w:val="36"/>
                        </w:rPr>
                      </w:pPr>
                    </w:p>
                    <w:p w:rsidR="00FC6A1E" w:rsidRDefault="00FC6A1E" w:rsidP="0010274D">
                      <w:pPr>
                        <w:jc w:val="center"/>
                        <w:rPr>
                          <w:rFonts w:ascii="Times New Roman" w:hAnsi="Times New Roman" w:cs="Times New Roman"/>
                          <w:b/>
                          <w:sz w:val="36"/>
                        </w:rPr>
                      </w:pPr>
                    </w:p>
                    <w:p w:rsidR="00FC6A1E" w:rsidRDefault="00FC6A1E" w:rsidP="0010274D">
                      <w:pPr>
                        <w:jc w:val="center"/>
                        <w:rPr>
                          <w:rFonts w:ascii="Times New Roman" w:hAnsi="Times New Roman" w:cs="Times New Roman"/>
                          <w:b/>
                          <w:sz w:val="36"/>
                        </w:rPr>
                      </w:pPr>
                    </w:p>
                    <w:tbl>
                      <w:tblPr>
                        <w:tblW w:w="0" w:type="auto"/>
                        <w:tblInd w:w="-5" w:type="dxa"/>
                        <w:tblLayout w:type="fixed"/>
                        <w:tblLook w:val="0000" w:firstRow="0" w:lastRow="0" w:firstColumn="0" w:lastColumn="0" w:noHBand="0" w:noVBand="0"/>
                      </w:tblPr>
                      <w:tblGrid>
                        <w:gridCol w:w="1229"/>
                        <w:gridCol w:w="2250"/>
                        <w:gridCol w:w="2662"/>
                        <w:gridCol w:w="2736"/>
                      </w:tblGrid>
                      <w:tr w:rsidR="0010274D" w:rsidRPr="006249BF" w:rsidTr="00237ABC">
                        <w:trPr>
                          <w:trHeight w:val="532"/>
                        </w:trPr>
                        <w:tc>
                          <w:tcPr>
                            <w:tcW w:w="1229" w:type="dxa"/>
                            <w:tcBorders>
                              <w:top w:val="single" w:sz="4" w:space="0" w:color="000000"/>
                              <w:left w:val="single" w:sz="4" w:space="0" w:color="000000"/>
                              <w:bottom w:val="single" w:sz="4" w:space="0" w:color="000000"/>
                            </w:tcBorders>
                            <w:shd w:val="clear" w:color="auto" w:fill="auto"/>
                          </w:tcPr>
                          <w:p w:rsidR="0010274D" w:rsidRPr="006249BF" w:rsidRDefault="0010274D">
                            <w:pPr>
                              <w:snapToGrid w:val="0"/>
                              <w:spacing w:before="120" w:after="120"/>
                              <w:jc w:val="center"/>
                              <w:rPr>
                                <w:rFonts w:ascii="Times New Roman" w:hAnsi="Times New Roman" w:cs="Times New Roman"/>
                                <w:b/>
                                <w:sz w:val="24"/>
                              </w:rPr>
                            </w:pPr>
                          </w:p>
                        </w:tc>
                        <w:tc>
                          <w:tcPr>
                            <w:tcW w:w="2250" w:type="dxa"/>
                            <w:tcBorders>
                              <w:top w:val="single" w:sz="4" w:space="0" w:color="000000"/>
                              <w:left w:val="single" w:sz="4" w:space="0" w:color="000000"/>
                              <w:bottom w:val="single" w:sz="4" w:space="0" w:color="auto"/>
                            </w:tcBorders>
                            <w:shd w:val="clear" w:color="auto" w:fill="auto"/>
                          </w:tcPr>
                          <w:p w:rsidR="0010274D" w:rsidRPr="006249BF" w:rsidRDefault="0010274D">
                            <w:pPr>
                              <w:spacing w:before="120" w:after="120"/>
                              <w:jc w:val="center"/>
                              <w:rPr>
                                <w:rFonts w:ascii="Times New Roman" w:hAnsi="Times New Roman" w:cs="Times New Roman"/>
                                <w:b/>
                                <w:sz w:val="24"/>
                              </w:rPr>
                            </w:pPr>
                            <w:r w:rsidRPr="006249BF">
                              <w:rPr>
                                <w:rFonts w:ascii="Times New Roman" w:hAnsi="Times New Roman" w:cs="Times New Roman"/>
                                <w:b/>
                                <w:sz w:val="24"/>
                              </w:rPr>
                              <w:t>Ng</w:t>
                            </w:r>
                            <w:r w:rsidRPr="006249BF">
                              <w:rPr>
                                <w:rFonts w:ascii="Times New Roman" w:hAnsi="Times New Roman" w:cs="Times New Roman" w:hint="eastAsia"/>
                                <w:b/>
                                <w:sz w:val="24"/>
                              </w:rPr>
                              <w:t>ư</w:t>
                            </w:r>
                            <w:r w:rsidRPr="006249BF">
                              <w:rPr>
                                <w:rFonts w:ascii="Times New Roman" w:hAnsi="Times New Roman" w:cs="Times New Roman"/>
                                <w:b/>
                                <w:sz w:val="24"/>
                              </w:rPr>
                              <w:t>ời viết</w:t>
                            </w:r>
                          </w:p>
                        </w:tc>
                        <w:tc>
                          <w:tcPr>
                            <w:tcW w:w="2662" w:type="dxa"/>
                            <w:tcBorders>
                              <w:top w:val="single" w:sz="4" w:space="0" w:color="000000"/>
                              <w:left w:val="single" w:sz="4" w:space="0" w:color="000000"/>
                              <w:bottom w:val="single" w:sz="4" w:space="0" w:color="auto"/>
                            </w:tcBorders>
                            <w:shd w:val="clear" w:color="auto" w:fill="auto"/>
                          </w:tcPr>
                          <w:p w:rsidR="0010274D" w:rsidRPr="006249BF" w:rsidRDefault="0010274D">
                            <w:pPr>
                              <w:spacing w:before="120" w:after="120"/>
                              <w:jc w:val="center"/>
                              <w:rPr>
                                <w:rFonts w:ascii="Times New Roman" w:hAnsi="Times New Roman" w:cs="Times New Roman"/>
                                <w:b/>
                                <w:sz w:val="24"/>
                              </w:rPr>
                            </w:pPr>
                            <w:r w:rsidRPr="006249BF">
                              <w:rPr>
                                <w:rFonts w:ascii="Times New Roman" w:hAnsi="Times New Roman" w:cs="Times New Roman"/>
                                <w:b/>
                                <w:sz w:val="24"/>
                              </w:rPr>
                              <w:t>Ng</w:t>
                            </w:r>
                            <w:r w:rsidRPr="006249BF">
                              <w:rPr>
                                <w:rFonts w:ascii="Times New Roman" w:hAnsi="Times New Roman" w:cs="Times New Roman" w:hint="eastAsia"/>
                                <w:b/>
                                <w:sz w:val="24"/>
                              </w:rPr>
                              <w:t>ư</w:t>
                            </w:r>
                            <w:r w:rsidRPr="006249BF">
                              <w:rPr>
                                <w:rFonts w:ascii="Times New Roman" w:hAnsi="Times New Roman" w:cs="Times New Roman"/>
                                <w:b/>
                                <w:sz w:val="24"/>
                              </w:rPr>
                              <w:t>ời kiểm tra</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10274D" w:rsidRPr="006249BF" w:rsidRDefault="0010274D">
                            <w:pPr>
                              <w:spacing w:before="120" w:after="120"/>
                              <w:jc w:val="center"/>
                            </w:pPr>
                            <w:r w:rsidRPr="006249BF">
                              <w:rPr>
                                <w:rFonts w:ascii="Times New Roman" w:hAnsi="Times New Roman" w:cs="Times New Roman"/>
                                <w:b/>
                                <w:sz w:val="24"/>
                              </w:rPr>
                              <w:t>Ng</w:t>
                            </w:r>
                            <w:r w:rsidRPr="006249BF">
                              <w:rPr>
                                <w:rFonts w:ascii="Times New Roman" w:hAnsi="Times New Roman" w:cs="Times New Roman" w:hint="eastAsia"/>
                                <w:b/>
                                <w:sz w:val="24"/>
                              </w:rPr>
                              <w:t>ư</w:t>
                            </w:r>
                            <w:r w:rsidRPr="006249BF">
                              <w:rPr>
                                <w:rFonts w:ascii="Times New Roman" w:hAnsi="Times New Roman" w:cs="Times New Roman"/>
                                <w:b/>
                                <w:sz w:val="24"/>
                              </w:rPr>
                              <w:t>ời phê duyệt</w:t>
                            </w:r>
                          </w:p>
                        </w:tc>
                      </w:tr>
                      <w:tr w:rsidR="0010274D" w:rsidRPr="006249BF" w:rsidTr="00237ABC">
                        <w:trPr>
                          <w:trHeight w:val="790"/>
                        </w:trPr>
                        <w:tc>
                          <w:tcPr>
                            <w:tcW w:w="1229" w:type="dxa"/>
                            <w:tcBorders>
                              <w:top w:val="single" w:sz="4" w:space="0" w:color="000000"/>
                              <w:left w:val="single" w:sz="4" w:space="0" w:color="000000"/>
                              <w:bottom w:val="single" w:sz="4" w:space="0" w:color="000000"/>
                              <w:right w:val="single" w:sz="4" w:space="0" w:color="auto"/>
                            </w:tcBorders>
                            <w:shd w:val="clear" w:color="auto" w:fill="auto"/>
                          </w:tcPr>
                          <w:p w:rsidR="0010274D" w:rsidRPr="006249BF" w:rsidRDefault="0010274D" w:rsidP="0042372A">
                            <w:pPr>
                              <w:spacing w:before="120" w:after="120"/>
                              <w:jc w:val="center"/>
                              <w:rPr>
                                <w:rFonts w:ascii="Times New Roman" w:hAnsi="Times New Roman" w:cs="Times New Roman"/>
                                <w:b/>
                                <w:sz w:val="24"/>
                              </w:rPr>
                            </w:pPr>
                            <w:r w:rsidRPr="006249BF">
                              <w:rPr>
                                <w:rFonts w:ascii="Times New Roman" w:hAnsi="Times New Roman" w:cs="Times New Roman"/>
                                <w:b/>
                                <w:sz w:val="24"/>
                              </w:rPr>
                              <w:t>Họ và tên</w:t>
                            </w:r>
                          </w:p>
                        </w:tc>
                        <w:tc>
                          <w:tcPr>
                            <w:tcW w:w="2250" w:type="dxa"/>
                            <w:tcBorders>
                              <w:top w:val="single" w:sz="4" w:space="0" w:color="auto"/>
                              <w:left w:val="single" w:sz="4" w:space="0" w:color="auto"/>
                              <w:bottom w:val="single" w:sz="4" w:space="0" w:color="auto"/>
                              <w:right w:val="single" w:sz="4" w:space="0" w:color="auto"/>
                            </w:tcBorders>
                          </w:tcPr>
                          <w:p w:rsidR="0010274D" w:rsidRPr="00064088" w:rsidRDefault="00064088" w:rsidP="0010274D">
                            <w:pPr>
                              <w:spacing w:before="120" w:after="120"/>
                              <w:jc w:val="center"/>
                              <w:rPr>
                                <w:rFonts w:ascii="Times New Roman" w:hAnsi="Times New Roman"/>
                                <w:b/>
                                <w:color w:val="000000" w:themeColor="text1"/>
                                <w:sz w:val="24"/>
                                <w:lang w:val="en-US"/>
                              </w:rPr>
                            </w:pPr>
                            <w:r>
                              <w:rPr>
                                <w:rFonts w:ascii="Times New Roman" w:hAnsi="Times New Roman"/>
                                <w:b/>
                                <w:color w:val="000000" w:themeColor="text1"/>
                                <w:sz w:val="24"/>
                                <w:lang w:val="en-US"/>
                              </w:rPr>
                              <w:t>BSCKI. Nguyễn Văn Bách</w:t>
                            </w:r>
                          </w:p>
                        </w:tc>
                        <w:tc>
                          <w:tcPr>
                            <w:tcW w:w="2662" w:type="dxa"/>
                            <w:tcBorders>
                              <w:top w:val="single" w:sz="4" w:space="0" w:color="auto"/>
                              <w:left w:val="single" w:sz="4" w:space="0" w:color="auto"/>
                              <w:bottom w:val="single" w:sz="4" w:space="0" w:color="auto"/>
                              <w:right w:val="single" w:sz="4" w:space="0" w:color="auto"/>
                            </w:tcBorders>
                          </w:tcPr>
                          <w:p w:rsidR="0010274D" w:rsidRPr="003550FE" w:rsidRDefault="0010274D" w:rsidP="003550FE">
                            <w:pPr>
                              <w:spacing w:before="120" w:after="120"/>
                              <w:rPr>
                                <w:rFonts w:ascii="Times New Roman" w:hAnsi="Times New Roman"/>
                                <w:b/>
                                <w:color w:val="FF0000"/>
                                <w:sz w:val="24"/>
                              </w:rPr>
                            </w:pPr>
                            <w:r w:rsidRPr="007D4718">
                              <w:rPr>
                                <w:rFonts w:ascii="Times New Roman" w:hAnsi="Times New Roman"/>
                                <w:b/>
                                <w:color w:val="000000" w:themeColor="text1"/>
                                <w:sz w:val="24"/>
                              </w:rPr>
                              <w:t>BSCKII. Lù Tà Phìn</w:t>
                            </w:r>
                          </w:p>
                        </w:tc>
                        <w:tc>
                          <w:tcPr>
                            <w:tcW w:w="2736" w:type="dxa"/>
                            <w:tcBorders>
                              <w:top w:val="single" w:sz="4" w:space="0" w:color="000000"/>
                              <w:left w:val="single" w:sz="4" w:space="0" w:color="auto"/>
                              <w:bottom w:val="single" w:sz="4" w:space="0" w:color="000000"/>
                              <w:right w:val="single" w:sz="4" w:space="0" w:color="000000"/>
                            </w:tcBorders>
                            <w:shd w:val="clear" w:color="auto" w:fill="auto"/>
                          </w:tcPr>
                          <w:p w:rsidR="0010274D" w:rsidRPr="006249BF" w:rsidRDefault="0010274D" w:rsidP="0042372A">
                            <w:pPr>
                              <w:spacing w:before="120" w:after="120"/>
                              <w:jc w:val="center"/>
                            </w:pPr>
                            <w:r>
                              <w:rPr>
                                <w:rFonts w:ascii="Times New Roman" w:hAnsi="Times New Roman" w:cs="Times New Roman"/>
                                <w:b/>
                                <w:spacing w:val="-1"/>
                                <w:sz w:val="24"/>
                                <w:szCs w:val="24"/>
                              </w:rPr>
                              <w:t>BSCKII</w:t>
                            </w:r>
                            <w:r w:rsidRPr="006249BF">
                              <w:rPr>
                                <w:rFonts w:ascii="Times New Roman" w:hAnsi="Times New Roman" w:cs="Times New Roman"/>
                                <w:b/>
                                <w:spacing w:val="-1"/>
                                <w:sz w:val="24"/>
                                <w:szCs w:val="24"/>
                              </w:rPr>
                              <w:t>. Phạm</w:t>
                            </w:r>
                            <w:r w:rsidRPr="006249BF">
                              <w:rPr>
                                <w:rFonts w:ascii="Times New Roman" w:hAnsi="Times New Roman" w:cs="Times New Roman"/>
                                <w:b/>
                                <w:sz w:val="24"/>
                                <w:szCs w:val="24"/>
                              </w:rPr>
                              <w:t xml:space="preserve"> Văn Thinh</w:t>
                            </w:r>
                          </w:p>
                        </w:tc>
                      </w:tr>
                      <w:tr w:rsidR="0010274D" w:rsidRPr="006249BF" w:rsidTr="00237ABC">
                        <w:trPr>
                          <w:trHeight w:val="1747"/>
                        </w:trPr>
                        <w:tc>
                          <w:tcPr>
                            <w:tcW w:w="1229" w:type="dxa"/>
                            <w:tcBorders>
                              <w:top w:val="single" w:sz="4" w:space="0" w:color="000000"/>
                              <w:left w:val="single" w:sz="4" w:space="0" w:color="000000"/>
                              <w:bottom w:val="single" w:sz="4" w:space="0" w:color="000000"/>
                            </w:tcBorders>
                            <w:shd w:val="clear" w:color="auto" w:fill="auto"/>
                          </w:tcPr>
                          <w:p w:rsidR="0010274D" w:rsidRPr="006249BF" w:rsidRDefault="0010274D" w:rsidP="00647282">
                            <w:pPr>
                              <w:spacing w:before="120" w:after="120"/>
                              <w:jc w:val="center"/>
                              <w:rPr>
                                <w:rFonts w:ascii="Times New Roman" w:hAnsi="Times New Roman" w:cs="Times New Roman"/>
                                <w:sz w:val="24"/>
                              </w:rPr>
                            </w:pPr>
                            <w:r w:rsidRPr="006249BF">
                              <w:rPr>
                                <w:rFonts w:ascii="Times New Roman" w:hAnsi="Times New Roman" w:cs="Times New Roman"/>
                                <w:sz w:val="24"/>
                              </w:rPr>
                              <w:t xml:space="preserve">Ký </w:t>
                            </w:r>
                          </w:p>
                        </w:tc>
                        <w:tc>
                          <w:tcPr>
                            <w:tcW w:w="2250" w:type="dxa"/>
                            <w:tcBorders>
                              <w:top w:val="single" w:sz="4" w:space="0" w:color="auto"/>
                              <w:left w:val="single" w:sz="4" w:space="0" w:color="000000"/>
                              <w:bottom w:val="single" w:sz="4" w:space="0" w:color="000000"/>
                            </w:tcBorders>
                            <w:shd w:val="clear" w:color="auto" w:fill="auto"/>
                          </w:tcPr>
                          <w:p w:rsidR="0010274D" w:rsidRPr="006249BF" w:rsidRDefault="0010274D" w:rsidP="00647282">
                            <w:pPr>
                              <w:snapToGrid w:val="0"/>
                              <w:spacing w:before="120" w:after="120"/>
                              <w:jc w:val="center"/>
                              <w:rPr>
                                <w:rFonts w:ascii="Times New Roman" w:hAnsi="Times New Roman" w:cs="Times New Roman"/>
                                <w:sz w:val="24"/>
                              </w:rPr>
                            </w:pPr>
                          </w:p>
                          <w:p w:rsidR="0010274D" w:rsidRPr="006249BF" w:rsidRDefault="0010274D" w:rsidP="00647282">
                            <w:pPr>
                              <w:spacing w:before="120" w:after="120"/>
                              <w:jc w:val="center"/>
                              <w:rPr>
                                <w:rFonts w:ascii="Times New Roman" w:hAnsi="Times New Roman" w:cs="Times New Roman"/>
                                <w:sz w:val="24"/>
                              </w:rPr>
                            </w:pPr>
                          </w:p>
                          <w:p w:rsidR="0010274D" w:rsidRPr="006249BF" w:rsidRDefault="0010274D" w:rsidP="00647282">
                            <w:pPr>
                              <w:spacing w:before="120" w:after="120"/>
                              <w:jc w:val="center"/>
                              <w:rPr>
                                <w:rFonts w:ascii="Times New Roman" w:hAnsi="Times New Roman" w:cs="Times New Roman"/>
                                <w:sz w:val="24"/>
                              </w:rPr>
                            </w:pPr>
                          </w:p>
                          <w:p w:rsidR="0010274D" w:rsidRPr="006249BF" w:rsidRDefault="0010274D" w:rsidP="00647282">
                            <w:pPr>
                              <w:spacing w:before="120" w:after="120"/>
                              <w:jc w:val="center"/>
                              <w:rPr>
                                <w:rFonts w:ascii="Times New Roman" w:hAnsi="Times New Roman" w:cs="Times New Roman"/>
                                <w:sz w:val="24"/>
                              </w:rPr>
                            </w:pPr>
                          </w:p>
                          <w:p w:rsidR="0010274D" w:rsidRPr="006249BF" w:rsidRDefault="0010274D" w:rsidP="00647282">
                            <w:pPr>
                              <w:spacing w:before="120" w:after="120"/>
                              <w:jc w:val="center"/>
                              <w:rPr>
                                <w:rFonts w:ascii="Times New Roman" w:hAnsi="Times New Roman" w:cs="Times New Roman"/>
                                <w:sz w:val="24"/>
                              </w:rPr>
                            </w:pPr>
                          </w:p>
                        </w:tc>
                        <w:tc>
                          <w:tcPr>
                            <w:tcW w:w="2662" w:type="dxa"/>
                            <w:tcBorders>
                              <w:top w:val="single" w:sz="4" w:space="0" w:color="auto"/>
                              <w:left w:val="single" w:sz="4" w:space="0" w:color="000000"/>
                              <w:bottom w:val="single" w:sz="4" w:space="0" w:color="000000"/>
                            </w:tcBorders>
                            <w:shd w:val="clear" w:color="auto" w:fill="auto"/>
                          </w:tcPr>
                          <w:p w:rsidR="0010274D" w:rsidRPr="006249BF" w:rsidRDefault="0010274D" w:rsidP="00647282">
                            <w:pPr>
                              <w:snapToGrid w:val="0"/>
                              <w:spacing w:before="120" w:after="120"/>
                              <w:jc w:val="center"/>
                              <w:rPr>
                                <w:rFonts w:ascii="Times New Roman" w:hAnsi="Times New Roman" w:cs="Times New Roman"/>
                                <w:sz w:val="24"/>
                              </w:rPr>
                            </w:pP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10274D" w:rsidRPr="006249BF" w:rsidRDefault="0010274D" w:rsidP="00647282">
                            <w:pPr>
                              <w:snapToGrid w:val="0"/>
                              <w:spacing w:before="120" w:after="120"/>
                              <w:jc w:val="center"/>
                              <w:rPr>
                                <w:rFonts w:ascii="Times New Roman" w:hAnsi="Times New Roman" w:cs="Times New Roman"/>
                                <w:sz w:val="24"/>
                              </w:rPr>
                            </w:pPr>
                          </w:p>
                        </w:tc>
                      </w:tr>
                    </w:tbl>
                    <w:p w:rsidR="0010274D" w:rsidRDefault="0010274D" w:rsidP="0010274D">
                      <w:pPr>
                        <w:spacing w:before="120" w:after="120"/>
                        <w:jc w:val="center"/>
                        <w:rPr>
                          <w:rFonts w:ascii="Times New Roman" w:hAnsi="Times New Roman" w:cs="Times New Roman"/>
                          <w:b/>
                          <w:sz w:val="36"/>
                        </w:rPr>
                      </w:pPr>
                    </w:p>
                    <w:p w:rsidR="0010274D" w:rsidRDefault="0010274D" w:rsidP="0010274D">
                      <w:pPr>
                        <w:jc w:val="center"/>
                      </w:pPr>
                    </w:p>
                  </w:txbxContent>
                </v:textbox>
              </v:shape>
            </w:pict>
          </mc:Fallback>
        </mc:AlternateContent>
      </w:r>
    </w:p>
    <w:p w:rsidR="0010274D" w:rsidRPr="00976418" w:rsidRDefault="00FC6A1E" w:rsidP="0010274D">
      <w:pPr>
        <w:pStyle w:val="NoSpacing"/>
        <w:spacing w:before="120"/>
        <w:jc w:val="center"/>
        <w:rPr>
          <w:rFonts w:ascii="Times New Roman" w:hAnsi="Times New Roman" w:cs="Times New Roman"/>
          <w:b/>
          <w:sz w:val="26"/>
          <w:szCs w:val="26"/>
          <w:lang w:val="en-US"/>
        </w:rPr>
      </w:pPr>
      <w:r>
        <w:rPr>
          <w:rFonts w:ascii="Times New Roman" w:hAnsi="Times New Roman" w:cs="Times New Roman"/>
          <w:b/>
          <w:noProof/>
          <w:sz w:val="26"/>
          <w:szCs w:val="26"/>
          <w:lang w:val="en-US" w:eastAsia="en-US"/>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205105</wp:posOffset>
                </wp:positionV>
                <wp:extent cx="5638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63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78EEE3"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16.15pt" to="444.4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" strokecolor="black [3200]" strokeweight=".5pt">
                <v:stroke joinstyle="miter"/>
              </v:line>
            </w:pict>
          </mc:Fallback>
        </mc:AlternateContent>
      </w:r>
    </w:p>
    <w:p w:rsidR="0010274D" w:rsidRPr="00976418" w:rsidRDefault="0010274D" w:rsidP="0010274D">
      <w:pPr>
        <w:pStyle w:val="NoSpacing"/>
        <w:spacing w:before="120"/>
        <w:jc w:val="center"/>
        <w:rPr>
          <w:rFonts w:ascii="Times New Roman" w:hAnsi="Times New Roman" w:cs="Times New Roman"/>
          <w:b/>
          <w:sz w:val="26"/>
          <w:szCs w:val="26"/>
          <w:lang w:val="en-US"/>
        </w:rPr>
      </w:pPr>
    </w:p>
    <w:p w:rsidR="0010274D" w:rsidRPr="00976418" w:rsidRDefault="0010274D" w:rsidP="0010274D">
      <w:pPr>
        <w:pStyle w:val="NoSpacing"/>
        <w:spacing w:before="120"/>
        <w:jc w:val="center"/>
        <w:rPr>
          <w:rFonts w:ascii="Times New Roman" w:hAnsi="Times New Roman" w:cs="Times New Roman"/>
          <w:b/>
          <w:sz w:val="26"/>
          <w:szCs w:val="26"/>
          <w:lang w:val="en-US"/>
        </w:rPr>
      </w:pPr>
    </w:p>
    <w:p w:rsidR="0010274D" w:rsidRPr="00976418" w:rsidRDefault="0010274D" w:rsidP="0010274D">
      <w:pPr>
        <w:pStyle w:val="NoSpacing"/>
        <w:spacing w:before="120"/>
        <w:jc w:val="center"/>
        <w:rPr>
          <w:rFonts w:ascii="Times New Roman" w:hAnsi="Times New Roman" w:cs="Times New Roman"/>
          <w:b/>
          <w:sz w:val="26"/>
          <w:szCs w:val="26"/>
          <w:lang w:val="en-US"/>
        </w:rPr>
      </w:pPr>
    </w:p>
    <w:p w:rsidR="0010274D" w:rsidRPr="00976418" w:rsidRDefault="0010274D" w:rsidP="0010274D">
      <w:pPr>
        <w:pStyle w:val="NoSpacing"/>
        <w:spacing w:before="120"/>
        <w:jc w:val="center"/>
        <w:rPr>
          <w:rFonts w:ascii="Times New Roman" w:hAnsi="Times New Roman" w:cs="Times New Roman"/>
          <w:b/>
          <w:sz w:val="26"/>
          <w:szCs w:val="26"/>
          <w:lang w:val="en-US"/>
        </w:rPr>
      </w:pPr>
    </w:p>
    <w:p w:rsidR="0010274D" w:rsidRPr="00976418" w:rsidRDefault="0010274D" w:rsidP="0010274D">
      <w:pPr>
        <w:pStyle w:val="NoSpacing"/>
        <w:spacing w:before="120"/>
        <w:jc w:val="center"/>
        <w:rPr>
          <w:rFonts w:ascii="Times New Roman" w:hAnsi="Times New Roman" w:cs="Times New Roman"/>
          <w:b/>
          <w:sz w:val="26"/>
          <w:szCs w:val="26"/>
          <w:lang w:val="en-US"/>
        </w:rPr>
      </w:pPr>
    </w:p>
    <w:p w:rsidR="0010274D" w:rsidRPr="00976418" w:rsidRDefault="0010274D" w:rsidP="0010274D">
      <w:pPr>
        <w:pStyle w:val="NoSpacing"/>
        <w:spacing w:before="120"/>
        <w:jc w:val="center"/>
        <w:rPr>
          <w:rFonts w:ascii="Times New Roman" w:hAnsi="Times New Roman" w:cs="Times New Roman"/>
          <w:b/>
          <w:sz w:val="26"/>
          <w:szCs w:val="26"/>
          <w:lang w:val="en-US"/>
        </w:rPr>
      </w:pPr>
    </w:p>
    <w:p w:rsidR="0010274D" w:rsidRPr="00976418" w:rsidRDefault="0010274D" w:rsidP="0010274D">
      <w:pPr>
        <w:pStyle w:val="NoSpacing"/>
        <w:spacing w:before="120"/>
        <w:jc w:val="center"/>
        <w:rPr>
          <w:rFonts w:ascii="Times New Roman" w:hAnsi="Times New Roman" w:cs="Times New Roman"/>
          <w:b/>
          <w:sz w:val="26"/>
          <w:szCs w:val="26"/>
          <w:lang w:val="en-US"/>
        </w:rPr>
      </w:pPr>
    </w:p>
    <w:p w:rsidR="0010274D" w:rsidRPr="00976418" w:rsidRDefault="0010274D" w:rsidP="0010274D">
      <w:pPr>
        <w:pStyle w:val="NoSpacing"/>
        <w:spacing w:before="120"/>
        <w:jc w:val="center"/>
        <w:rPr>
          <w:rFonts w:ascii="Times New Roman" w:hAnsi="Times New Roman" w:cs="Times New Roman"/>
          <w:b/>
          <w:sz w:val="26"/>
          <w:szCs w:val="26"/>
          <w:lang w:val="en-US"/>
        </w:rPr>
      </w:pPr>
    </w:p>
    <w:p w:rsidR="0010274D" w:rsidRPr="00976418" w:rsidRDefault="0010274D" w:rsidP="0010274D">
      <w:pPr>
        <w:pStyle w:val="NoSpacing"/>
        <w:spacing w:before="120"/>
        <w:jc w:val="center"/>
        <w:rPr>
          <w:rFonts w:ascii="Times New Roman" w:hAnsi="Times New Roman" w:cs="Times New Roman"/>
          <w:b/>
          <w:sz w:val="26"/>
          <w:szCs w:val="26"/>
          <w:lang w:val="en-US"/>
        </w:rPr>
      </w:pPr>
    </w:p>
    <w:p w:rsidR="0010274D" w:rsidRPr="00976418" w:rsidRDefault="0010274D" w:rsidP="0010274D">
      <w:pPr>
        <w:pStyle w:val="NoSpacing"/>
        <w:spacing w:before="120"/>
        <w:jc w:val="center"/>
        <w:rPr>
          <w:rFonts w:ascii="Times New Roman" w:hAnsi="Times New Roman" w:cs="Times New Roman"/>
          <w:b/>
          <w:sz w:val="26"/>
          <w:szCs w:val="26"/>
          <w:lang w:val="en-US"/>
        </w:rPr>
      </w:pPr>
    </w:p>
    <w:p w:rsidR="0010274D" w:rsidRPr="00976418" w:rsidRDefault="0010274D" w:rsidP="0010274D">
      <w:pPr>
        <w:pStyle w:val="NoSpacing"/>
        <w:spacing w:before="120"/>
        <w:jc w:val="center"/>
        <w:rPr>
          <w:rFonts w:ascii="Times New Roman" w:hAnsi="Times New Roman" w:cs="Times New Roman"/>
          <w:b/>
          <w:sz w:val="26"/>
          <w:szCs w:val="26"/>
          <w:lang w:val="en-US"/>
        </w:rPr>
      </w:pPr>
    </w:p>
    <w:p w:rsidR="0010274D" w:rsidRPr="00976418" w:rsidRDefault="0010274D" w:rsidP="0010274D">
      <w:pPr>
        <w:pStyle w:val="NoSpacing"/>
        <w:spacing w:before="120"/>
        <w:jc w:val="center"/>
        <w:rPr>
          <w:rFonts w:ascii="Times New Roman" w:hAnsi="Times New Roman" w:cs="Times New Roman"/>
          <w:b/>
          <w:sz w:val="26"/>
          <w:szCs w:val="26"/>
          <w:lang w:val="en-US"/>
        </w:rPr>
      </w:pPr>
    </w:p>
    <w:p w:rsidR="0010274D" w:rsidRPr="00976418" w:rsidRDefault="0010274D" w:rsidP="0010274D">
      <w:pPr>
        <w:pStyle w:val="NoSpacing"/>
        <w:spacing w:before="120"/>
        <w:jc w:val="center"/>
        <w:rPr>
          <w:rFonts w:ascii="Times New Roman" w:hAnsi="Times New Roman" w:cs="Times New Roman"/>
          <w:b/>
          <w:sz w:val="26"/>
          <w:szCs w:val="26"/>
          <w:lang w:val="en-US"/>
        </w:rPr>
      </w:pPr>
    </w:p>
    <w:p w:rsidR="0010274D" w:rsidRPr="00976418" w:rsidRDefault="0010274D" w:rsidP="0010274D">
      <w:pPr>
        <w:pStyle w:val="NoSpacing"/>
        <w:spacing w:before="120"/>
        <w:jc w:val="center"/>
        <w:rPr>
          <w:rFonts w:ascii="Times New Roman" w:hAnsi="Times New Roman" w:cs="Times New Roman"/>
          <w:b/>
          <w:sz w:val="26"/>
          <w:szCs w:val="26"/>
          <w:lang w:val="en-US"/>
        </w:rPr>
      </w:pPr>
    </w:p>
    <w:p w:rsidR="0010274D" w:rsidRPr="00976418" w:rsidRDefault="0010274D" w:rsidP="0010274D">
      <w:pPr>
        <w:pStyle w:val="NoSpacing"/>
        <w:spacing w:before="120"/>
        <w:jc w:val="center"/>
        <w:rPr>
          <w:rFonts w:ascii="Times New Roman" w:hAnsi="Times New Roman" w:cs="Times New Roman"/>
          <w:b/>
          <w:sz w:val="26"/>
          <w:szCs w:val="26"/>
          <w:lang w:val="en-US"/>
        </w:rPr>
      </w:pPr>
    </w:p>
    <w:p w:rsidR="0010274D" w:rsidRPr="00976418" w:rsidRDefault="0010274D" w:rsidP="0010274D">
      <w:pPr>
        <w:pStyle w:val="NoSpacing"/>
        <w:spacing w:before="120"/>
        <w:jc w:val="center"/>
        <w:rPr>
          <w:rFonts w:ascii="Times New Roman" w:hAnsi="Times New Roman" w:cs="Times New Roman"/>
          <w:b/>
          <w:sz w:val="26"/>
          <w:szCs w:val="26"/>
          <w:lang w:val="en-US"/>
        </w:rPr>
      </w:pPr>
    </w:p>
    <w:p w:rsidR="0010274D" w:rsidRPr="00976418" w:rsidRDefault="0010274D" w:rsidP="0010274D">
      <w:pPr>
        <w:pStyle w:val="NoSpacing"/>
        <w:spacing w:before="120"/>
        <w:jc w:val="center"/>
        <w:rPr>
          <w:rFonts w:ascii="Times New Roman" w:hAnsi="Times New Roman" w:cs="Times New Roman"/>
          <w:b/>
          <w:sz w:val="26"/>
          <w:szCs w:val="26"/>
          <w:lang w:val="en-US"/>
        </w:rPr>
      </w:pPr>
    </w:p>
    <w:p w:rsidR="0010274D" w:rsidRPr="00976418" w:rsidRDefault="0010274D" w:rsidP="0010274D">
      <w:pPr>
        <w:pStyle w:val="NoSpacing"/>
        <w:spacing w:before="120"/>
        <w:jc w:val="center"/>
        <w:rPr>
          <w:rFonts w:ascii="Times New Roman" w:hAnsi="Times New Roman" w:cs="Times New Roman"/>
          <w:b/>
          <w:sz w:val="26"/>
          <w:szCs w:val="26"/>
          <w:lang w:val="en-US"/>
        </w:rPr>
      </w:pPr>
    </w:p>
    <w:p w:rsidR="0010274D" w:rsidRPr="00976418" w:rsidRDefault="0010274D" w:rsidP="0010274D">
      <w:pPr>
        <w:pStyle w:val="NoSpacing"/>
        <w:spacing w:before="120"/>
        <w:jc w:val="center"/>
        <w:rPr>
          <w:rFonts w:ascii="Times New Roman" w:hAnsi="Times New Roman" w:cs="Times New Roman"/>
          <w:b/>
          <w:sz w:val="26"/>
          <w:szCs w:val="26"/>
          <w:lang w:val="en-US"/>
        </w:rPr>
      </w:pPr>
    </w:p>
    <w:p w:rsidR="0010274D" w:rsidRPr="00976418" w:rsidRDefault="0010274D" w:rsidP="0010274D">
      <w:pPr>
        <w:pStyle w:val="NoSpacing"/>
        <w:spacing w:before="120"/>
        <w:jc w:val="center"/>
        <w:rPr>
          <w:rFonts w:ascii="Times New Roman" w:hAnsi="Times New Roman" w:cs="Times New Roman"/>
          <w:b/>
          <w:sz w:val="26"/>
          <w:szCs w:val="26"/>
          <w:lang w:val="en-US"/>
        </w:rPr>
      </w:pPr>
    </w:p>
    <w:p w:rsidR="0010274D" w:rsidRPr="00976418" w:rsidRDefault="0010274D" w:rsidP="0010274D">
      <w:pPr>
        <w:pStyle w:val="NoSpacing"/>
        <w:spacing w:before="120"/>
        <w:jc w:val="center"/>
        <w:rPr>
          <w:rFonts w:ascii="Times New Roman" w:hAnsi="Times New Roman" w:cs="Times New Roman"/>
          <w:b/>
          <w:sz w:val="26"/>
          <w:szCs w:val="26"/>
          <w:lang w:val="en-US"/>
        </w:rPr>
      </w:pPr>
    </w:p>
    <w:p w:rsidR="0010274D" w:rsidRPr="00976418" w:rsidRDefault="0010274D" w:rsidP="0010274D">
      <w:pPr>
        <w:pStyle w:val="NoSpacing"/>
        <w:spacing w:before="120"/>
        <w:jc w:val="center"/>
        <w:rPr>
          <w:rFonts w:ascii="Times New Roman" w:hAnsi="Times New Roman" w:cs="Times New Roman"/>
          <w:b/>
          <w:sz w:val="26"/>
          <w:szCs w:val="26"/>
          <w:lang w:val="en-US"/>
        </w:rPr>
      </w:pPr>
    </w:p>
    <w:p w:rsidR="0010274D" w:rsidRPr="00976418" w:rsidRDefault="0010274D" w:rsidP="0010274D">
      <w:pPr>
        <w:pStyle w:val="NoSpacing"/>
        <w:spacing w:before="120"/>
        <w:jc w:val="center"/>
        <w:rPr>
          <w:rFonts w:ascii="Times New Roman" w:hAnsi="Times New Roman" w:cs="Times New Roman"/>
          <w:b/>
          <w:sz w:val="26"/>
          <w:szCs w:val="26"/>
          <w:lang w:val="en-US"/>
        </w:rPr>
      </w:pPr>
    </w:p>
    <w:p w:rsidR="0010274D" w:rsidRPr="00976418" w:rsidRDefault="0010274D" w:rsidP="0010274D">
      <w:pPr>
        <w:pStyle w:val="NoSpacing"/>
        <w:spacing w:before="120"/>
        <w:jc w:val="center"/>
        <w:rPr>
          <w:rFonts w:ascii="Times New Roman" w:hAnsi="Times New Roman" w:cs="Times New Roman"/>
          <w:b/>
          <w:sz w:val="26"/>
          <w:szCs w:val="26"/>
          <w:lang w:val="en-US"/>
        </w:rPr>
      </w:pPr>
    </w:p>
    <w:p w:rsidR="0010274D" w:rsidRPr="00976418" w:rsidRDefault="0010274D" w:rsidP="0010274D">
      <w:pPr>
        <w:pStyle w:val="NoSpacing"/>
        <w:spacing w:before="120"/>
        <w:jc w:val="center"/>
        <w:rPr>
          <w:rFonts w:ascii="Times New Roman" w:hAnsi="Times New Roman" w:cs="Times New Roman"/>
          <w:b/>
          <w:sz w:val="26"/>
          <w:szCs w:val="26"/>
          <w:lang w:val="en-US"/>
        </w:rPr>
      </w:pPr>
    </w:p>
    <w:p w:rsidR="0010274D" w:rsidRPr="00976418" w:rsidRDefault="0010274D" w:rsidP="0010274D">
      <w:pPr>
        <w:pStyle w:val="NoSpacing"/>
        <w:spacing w:before="120"/>
        <w:jc w:val="center"/>
        <w:rPr>
          <w:rFonts w:ascii="Times New Roman" w:hAnsi="Times New Roman" w:cs="Times New Roman"/>
          <w:b/>
          <w:sz w:val="26"/>
          <w:szCs w:val="26"/>
          <w:lang w:val="en-US"/>
        </w:rPr>
      </w:pPr>
    </w:p>
    <w:p w:rsidR="0010274D" w:rsidRPr="00976418" w:rsidRDefault="0010274D" w:rsidP="0010274D">
      <w:pPr>
        <w:pStyle w:val="NoSpacing"/>
        <w:spacing w:before="120"/>
        <w:jc w:val="center"/>
        <w:rPr>
          <w:rFonts w:ascii="Times New Roman" w:hAnsi="Times New Roman" w:cs="Times New Roman"/>
          <w:b/>
          <w:sz w:val="26"/>
          <w:szCs w:val="26"/>
          <w:lang w:val="en-US"/>
        </w:rPr>
      </w:pPr>
    </w:p>
    <w:p w:rsidR="0010274D" w:rsidRPr="00976418" w:rsidRDefault="0010274D" w:rsidP="0010274D">
      <w:pPr>
        <w:pStyle w:val="NoSpacing"/>
        <w:spacing w:before="120"/>
        <w:rPr>
          <w:rFonts w:ascii="Times New Roman" w:hAnsi="Times New Roman" w:cs="Times New Roman"/>
          <w:b/>
          <w:sz w:val="26"/>
          <w:szCs w:val="26"/>
          <w:lang w:val="en-US"/>
        </w:rPr>
      </w:pPr>
    </w:p>
    <w:p w:rsidR="0010274D" w:rsidRPr="00976418" w:rsidRDefault="0010274D" w:rsidP="0010274D">
      <w:pPr>
        <w:pStyle w:val="NoSpacing"/>
        <w:spacing w:before="120"/>
        <w:jc w:val="center"/>
        <w:rPr>
          <w:rFonts w:ascii="Times New Roman" w:hAnsi="Times New Roman" w:cs="Times New Roman"/>
          <w:b/>
          <w:sz w:val="26"/>
          <w:szCs w:val="26"/>
          <w:lang w:val="en-US"/>
        </w:rPr>
      </w:pPr>
      <w:r w:rsidRPr="00976418">
        <w:rPr>
          <w:rFonts w:ascii="Times New Roman" w:hAnsi="Times New Roman" w:cs="Times New Roman"/>
          <w:b/>
          <w:sz w:val="26"/>
          <w:szCs w:val="26"/>
          <w:lang w:val="en-US"/>
        </w:rPr>
        <w:t>QUY TRÌNH</w:t>
      </w:r>
    </w:p>
    <w:p w:rsidR="0010274D" w:rsidRPr="00976418" w:rsidRDefault="0010274D" w:rsidP="0010274D">
      <w:pPr>
        <w:pStyle w:val="NoSpacing"/>
        <w:spacing w:before="120"/>
        <w:jc w:val="center"/>
        <w:rPr>
          <w:rFonts w:ascii="Times New Roman" w:hAnsi="Times New Roman" w:cs="Times New Roman"/>
          <w:b/>
          <w:sz w:val="26"/>
          <w:szCs w:val="26"/>
        </w:rPr>
      </w:pPr>
      <w:r w:rsidRPr="00976418">
        <w:rPr>
          <w:rFonts w:ascii="Times New Roman" w:hAnsi="Times New Roman" w:cs="Times New Roman"/>
          <w:b/>
          <w:sz w:val="26"/>
          <w:szCs w:val="26"/>
        </w:rPr>
        <w:t xml:space="preserve">PHẪU THUẬT </w:t>
      </w:r>
      <w:r w:rsidRPr="00976418">
        <w:rPr>
          <w:rFonts w:ascii="Times New Roman" w:hAnsi="Times New Roman" w:cs="Times New Roman"/>
          <w:b/>
          <w:sz w:val="26"/>
          <w:szCs w:val="26"/>
          <w:lang w:val="en-US"/>
        </w:rPr>
        <w:t xml:space="preserve">CỐ ĐỊNH </w:t>
      </w:r>
      <w:r w:rsidRPr="00976418">
        <w:rPr>
          <w:rFonts w:ascii="Times New Roman" w:hAnsi="Times New Roman" w:cs="Times New Roman"/>
          <w:b/>
          <w:sz w:val="26"/>
          <w:szCs w:val="26"/>
        </w:rPr>
        <w:t xml:space="preserve">CỘT SỐNG CỔ </w:t>
      </w:r>
      <w:r w:rsidRPr="00976418">
        <w:rPr>
          <w:rFonts w:ascii="Times New Roman" w:hAnsi="Times New Roman" w:cs="Times New Roman"/>
          <w:b/>
          <w:sz w:val="26"/>
          <w:szCs w:val="26"/>
          <w:lang w:val="en-US"/>
        </w:rPr>
        <w:t xml:space="preserve">LỐI </w:t>
      </w:r>
      <w:r w:rsidRPr="00976418">
        <w:rPr>
          <w:rFonts w:ascii="Times New Roman" w:hAnsi="Times New Roman" w:cs="Times New Roman"/>
          <w:b/>
          <w:sz w:val="26"/>
          <w:szCs w:val="26"/>
        </w:rPr>
        <w:t>TR</w:t>
      </w:r>
      <w:r w:rsidRPr="00976418">
        <w:rPr>
          <w:rFonts w:ascii="Times New Roman" w:hAnsi="Times New Roman" w:cs="Times New Roman"/>
          <w:b/>
          <w:sz w:val="26"/>
          <w:szCs w:val="26"/>
          <w:lang w:val="en-US"/>
        </w:rPr>
        <w:t>Ư</w:t>
      </w:r>
      <w:r w:rsidRPr="00976418">
        <w:rPr>
          <w:rFonts w:ascii="Times New Roman" w:hAnsi="Times New Roman" w:cs="Times New Roman"/>
          <w:b/>
          <w:sz w:val="26"/>
          <w:szCs w:val="26"/>
        </w:rPr>
        <w:t>ỚC,</w:t>
      </w:r>
    </w:p>
    <w:p w:rsidR="0010274D" w:rsidRDefault="0010274D" w:rsidP="0010274D">
      <w:pPr>
        <w:pStyle w:val="NoSpacing"/>
        <w:spacing w:before="120"/>
        <w:jc w:val="center"/>
        <w:rPr>
          <w:rFonts w:ascii="Times New Roman" w:hAnsi="Times New Roman" w:cs="Times New Roman"/>
          <w:b/>
          <w:sz w:val="26"/>
          <w:szCs w:val="26"/>
        </w:rPr>
      </w:pPr>
    </w:p>
    <w:p w:rsidR="00264FA1" w:rsidRDefault="00264FA1" w:rsidP="00072EC6">
      <w:pPr>
        <w:jc w:val="center"/>
        <w:rPr>
          <w:rFonts w:ascii="Times New Roman" w:hAnsi="Times New Roman" w:cs="Times New Roman"/>
          <w:b/>
          <w:sz w:val="26"/>
          <w:szCs w:val="26"/>
          <w:lang w:val="en-US"/>
        </w:rPr>
      </w:pPr>
    </w:p>
    <w:p w:rsidR="00072EC6" w:rsidRPr="00FC6A1E" w:rsidRDefault="00072EC6" w:rsidP="00FC6A1E">
      <w:pPr>
        <w:spacing w:after="120"/>
        <w:jc w:val="center"/>
        <w:rPr>
          <w:rFonts w:ascii="Times New Roman" w:hAnsi="Times New Roman" w:cs="Times New Roman"/>
          <w:b/>
          <w:sz w:val="26"/>
          <w:szCs w:val="26"/>
        </w:rPr>
      </w:pPr>
      <w:r w:rsidRPr="00FC6A1E">
        <w:rPr>
          <w:rFonts w:ascii="Times New Roman" w:hAnsi="Times New Roman" w:cs="Times New Roman"/>
          <w:b/>
          <w:sz w:val="26"/>
          <w:szCs w:val="26"/>
        </w:rPr>
        <w:lastRenderedPageBreak/>
        <w:t xml:space="preserve">QUY TRÌNH KỸ THUẬT </w:t>
      </w:r>
    </w:p>
    <w:p w:rsidR="00072EC6" w:rsidRPr="00FC6A1E" w:rsidRDefault="00072EC6" w:rsidP="00FC6A1E">
      <w:pPr>
        <w:spacing w:after="120"/>
        <w:jc w:val="center"/>
        <w:rPr>
          <w:rFonts w:ascii="Times New Roman" w:hAnsi="Times New Roman" w:cs="Times New Roman"/>
          <w:b/>
          <w:sz w:val="26"/>
          <w:szCs w:val="26"/>
        </w:rPr>
      </w:pPr>
      <w:r w:rsidRPr="00FC6A1E">
        <w:rPr>
          <w:rFonts w:ascii="Times New Roman" w:hAnsi="Times New Roman" w:cs="Times New Roman"/>
          <w:b/>
          <w:sz w:val="26"/>
          <w:szCs w:val="26"/>
          <w:lang w:val="en-US"/>
        </w:rPr>
        <w:t>PHẪU THUẬT KHX GÃY HỞ ĐỘ III TRÊN VÀ LIÊN LỒI CẦU XƯƠNG ĐÙI</w:t>
      </w:r>
    </w:p>
    <w:p w:rsidR="0010274D" w:rsidRPr="00FC6A1E" w:rsidRDefault="0010274D" w:rsidP="00FC6A1E">
      <w:pPr>
        <w:spacing w:after="120"/>
        <w:rPr>
          <w:rFonts w:ascii="Times New Roman" w:eastAsia="Times New Roman" w:hAnsi="Times New Roman" w:cs="Times New Roman"/>
          <w:sz w:val="26"/>
          <w:szCs w:val="26"/>
          <w:lang w:val="en-US"/>
        </w:rPr>
      </w:pPr>
    </w:p>
    <w:p w:rsidR="00A01AA0" w:rsidRPr="00FC6A1E" w:rsidRDefault="0010274D" w:rsidP="00FC6A1E">
      <w:pPr>
        <w:spacing w:after="120"/>
        <w:rPr>
          <w:rFonts w:ascii="Times New Roman" w:eastAsia="Times New Roman" w:hAnsi="Times New Roman" w:cs="Times New Roman"/>
          <w:b/>
          <w:sz w:val="26"/>
          <w:szCs w:val="26"/>
        </w:rPr>
      </w:pPr>
      <w:r w:rsidRPr="00FC6A1E">
        <w:rPr>
          <w:rFonts w:ascii="Times New Roman" w:eastAsia="Times New Roman" w:hAnsi="Times New Roman" w:cs="Times New Roman"/>
          <w:b/>
          <w:sz w:val="26"/>
          <w:szCs w:val="26"/>
          <w:lang w:val="en-US"/>
        </w:rPr>
        <w:t>1</w:t>
      </w:r>
      <w:r w:rsidRPr="00FC6A1E">
        <w:rPr>
          <w:rFonts w:ascii="Times New Roman" w:eastAsia="Times New Roman" w:hAnsi="Times New Roman" w:cs="Times New Roman"/>
          <w:b/>
          <w:sz w:val="26"/>
          <w:szCs w:val="26"/>
        </w:rPr>
        <w:t>. ĐẠI C</w:t>
      </w:r>
      <w:r w:rsidRPr="00FC6A1E">
        <w:rPr>
          <w:rFonts w:ascii="Times New Roman" w:eastAsia="Times New Roman" w:hAnsi="Times New Roman" w:cs="Times New Roman"/>
          <w:b/>
          <w:sz w:val="26"/>
          <w:szCs w:val="26"/>
          <w:lang w:val="en-US"/>
        </w:rPr>
        <w:t>Ư</w:t>
      </w:r>
      <w:r w:rsidRPr="00FC6A1E">
        <w:rPr>
          <w:rFonts w:ascii="Times New Roman" w:eastAsia="Times New Roman" w:hAnsi="Times New Roman" w:cs="Times New Roman"/>
          <w:b/>
          <w:sz w:val="26"/>
          <w:szCs w:val="26"/>
        </w:rPr>
        <w:t>ƠNG</w:t>
      </w:r>
    </w:p>
    <w:p w:rsidR="0013499F" w:rsidRPr="00FC6A1E" w:rsidRDefault="00072EC6" w:rsidP="00FC6A1E">
      <w:pPr>
        <w:shd w:val="clear" w:color="auto" w:fill="FFFFFF"/>
        <w:spacing w:after="120"/>
        <w:rPr>
          <w:rFonts w:ascii="Times New Roman" w:eastAsia="Times New Roman" w:hAnsi="Times New Roman" w:cs="Times New Roman"/>
          <w:color w:val="000000" w:themeColor="text1"/>
          <w:sz w:val="26"/>
          <w:szCs w:val="26"/>
        </w:rPr>
      </w:pPr>
      <w:r w:rsidRPr="00FC6A1E">
        <w:rPr>
          <w:rFonts w:ascii="Times New Roman" w:eastAsia="Times New Roman" w:hAnsi="Times New Roman" w:cs="Times New Roman"/>
          <w:color w:val="000000" w:themeColor="text1"/>
          <w:sz w:val="26"/>
          <w:szCs w:val="26"/>
        </w:rPr>
        <w:t>Theo đó, gãy xương hở độ III (theo Gustilo): Là loại gãy hở mà vết thương phần mềm lớn trên 10 cm, xương gãy phức tạp, có thể tổn thương mạch máu, thần kinh. Tiên lượng gãy xương hở độ III rất nặng, tỷ lệ cắt cụt cao.</w:t>
      </w:r>
    </w:p>
    <w:p w:rsidR="00072EC6" w:rsidRPr="00FC6A1E" w:rsidRDefault="00072EC6" w:rsidP="00FC6A1E">
      <w:pPr>
        <w:shd w:val="clear" w:color="auto" w:fill="FFFFFF"/>
        <w:spacing w:after="120"/>
        <w:rPr>
          <w:rFonts w:ascii="Times New Roman" w:eastAsia="Times New Roman" w:hAnsi="Times New Roman" w:cs="Times New Roman"/>
          <w:color w:val="000000" w:themeColor="text1"/>
          <w:sz w:val="26"/>
          <w:szCs w:val="26"/>
        </w:rPr>
      </w:pPr>
      <w:r w:rsidRPr="00FC6A1E">
        <w:rPr>
          <w:rFonts w:ascii="Times New Roman" w:eastAsia="Times New Roman" w:hAnsi="Times New Roman" w:cs="Times New Roman"/>
          <w:color w:val="000000" w:themeColor="text1"/>
          <w:sz w:val="26"/>
          <w:szCs w:val="26"/>
        </w:rPr>
        <w:t>Bao gồm:</w:t>
      </w:r>
    </w:p>
    <w:p w:rsidR="00072EC6" w:rsidRPr="00FC6A1E" w:rsidRDefault="0013499F" w:rsidP="00FC6A1E">
      <w:pPr>
        <w:shd w:val="clear" w:color="auto" w:fill="FFFFFF"/>
        <w:spacing w:after="120"/>
        <w:rPr>
          <w:rFonts w:ascii="Times New Roman" w:eastAsia="Times New Roman" w:hAnsi="Times New Roman" w:cs="Times New Roman"/>
          <w:color w:val="000000" w:themeColor="text1"/>
          <w:sz w:val="26"/>
          <w:szCs w:val="26"/>
        </w:rPr>
      </w:pPr>
      <w:r w:rsidRPr="00FC6A1E">
        <w:rPr>
          <w:rFonts w:ascii="Times New Roman" w:eastAsia="Times New Roman" w:hAnsi="Times New Roman" w:cs="Times New Roman"/>
          <w:color w:val="000000" w:themeColor="text1"/>
          <w:sz w:val="26"/>
          <w:szCs w:val="26"/>
        </w:rPr>
        <w:t>-</w:t>
      </w:r>
      <w:r w:rsidR="00072EC6" w:rsidRPr="00FC6A1E">
        <w:rPr>
          <w:rFonts w:ascii="Times New Roman" w:eastAsia="Times New Roman" w:hAnsi="Times New Roman" w:cs="Times New Roman"/>
          <w:color w:val="000000" w:themeColor="text1"/>
          <w:sz w:val="26"/>
          <w:szCs w:val="26"/>
        </w:rPr>
        <w:t xml:space="preserve"> Độ IIIA: Phần mềm dập nát nhưng còn che phủ được xương.</w:t>
      </w:r>
    </w:p>
    <w:p w:rsidR="00072EC6" w:rsidRPr="00FC6A1E" w:rsidRDefault="0013499F" w:rsidP="00FC6A1E">
      <w:pPr>
        <w:shd w:val="clear" w:color="auto" w:fill="FFFFFF"/>
        <w:spacing w:after="120"/>
        <w:rPr>
          <w:rFonts w:ascii="Times New Roman" w:eastAsia="Times New Roman" w:hAnsi="Times New Roman" w:cs="Times New Roman"/>
          <w:color w:val="000000" w:themeColor="text1"/>
          <w:sz w:val="26"/>
          <w:szCs w:val="26"/>
        </w:rPr>
      </w:pPr>
      <w:r w:rsidRPr="00FC6A1E">
        <w:rPr>
          <w:rFonts w:ascii="Times New Roman" w:eastAsia="Times New Roman" w:hAnsi="Times New Roman" w:cs="Times New Roman"/>
          <w:color w:val="000000" w:themeColor="text1"/>
          <w:sz w:val="26"/>
          <w:szCs w:val="26"/>
        </w:rPr>
        <w:t>-</w:t>
      </w:r>
      <w:r w:rsidR="00072EC6" w:rsidRPr="00FC6A1E">
        <w:rPr>
          <w:rFonts w:ascii="Times New Roman" w:eastAsia="Times New Roman" w:hAnsi="Times New Roman" w:cs="Times New Roman"/>
          <w:color w:val="000000" w:themeColor="text1"/>
          <w:sz w:val="26"/>
          <w:szCs w:val="26"/>
        </w:rPr>
        <w:t xml:space="preserve"> Độ IIIB: Mất phần mềm rộng, lộ xương, phẫu thuật cần phải chuyển vạt (vạt cơ, vạt da- cân…) để che xương.</w:t>
      </w:r>
    </w:p>
    <w:p w:rsidR="00072EC6" w:rsidRPr="00FC6A1E" w:rsidRDefault="0013499F" w:rsidP="00FC6A1E">
      <w:pPr>
        <w:shd w:val="clear" w:color="auto" w:fill="FFFFFF"/>
        <w:spacing w:after="120"/>
        <w:rPr>
          <w:rFonts w:ascii="Times New Roman" w:eastAsia="Times New Roman" w:hAnsi="Times New Roman" w:cs="Times New Roman"/>
          <w:color w:val="000000" w:themeColor="text1"/>
          <w:sz w:val="26"/>
          <w:szCs w:val="26"/>
        </w:rPr>
      </w:pPr>
      <w:r w:rsidRPr="00FC6A1E">
        <w:rPr>
          <w:rFonts w:ascii="Times New Roman" w:eastAsia="Times New Roman" w:hAnsi="Times New Roman" w:cs="Times New Roman"/>
          <w:color w:val="000000" w:themeColor="text1"/>
          <w:sz w:val="26"/>
          <w:szCs w:val="26"/>
        </w:rPr>
        <w:t>-</w:t>
      </w:r>
      <w:r w:rsidR="00072EC6" w:rsidRPr="00FC6A1E">
        <w:rPr>
          <w:rFonts w:ascii="Times New Roman" w:eastAsia="Times New Roman" w:hAnsi="Times New Roman" w:cs="Times New Roman"/>
          <w:color w:val="000000" w:themeColor="text1"/>
          <w:sz w:val="26"/>
          <w:szCs w:val="26"/>
        </w:rPr>
        <w:t xml:space="preserve"> Độ IIIC: Kèm theo tổn thương mạch và thần kinh</w:t>
      </w:r>
    </w:p>
    <w:p w:rsidR="0010274D" w:rsidRPr="00FC6A1E" w:rsidRDefault="0010274D" w:rsidP="00FC6A1E">
      <w:pPr>
        <w:tabs>
          <w:tab w:val="left" w:pos="360"/>
        </w:tabs>
        <w:spacing w:after="120"/>
        <w:ind w:left="2"/>
        <w:jc w:val="both"/>
        <w:rPr>
          <w:rFonts w:ascii="Times New Roman" w:eastAsia="Times New Roman" w:hAnsi="Times New Roman" w:cs="Times New Roman"/>
          <w:b/>
          <w:sz w:val="26"/>
          <w:szCs w:val="26"/>
        </w:rPr>
      </w:pPr>
      <w:r w:rsidRPr="00FC6A1E">
        <w:rPr>
          <w:rFonts w:ascii="Times New Roman" w:eastAsia="Times New Roman" w:hAnsi="Times New Roman" w:cs="Times New Roman"/>
          <w:b/>
          <w:sz w:val="26"/>
          <w:szCs w:val="26"/>
          <w:lang w:val="en-US"/>
        </w:rPr>
        <w:t xml:space="preserve">2. </w:t>
      </w:r>
      <w:r w:rsidRPr="00FC6A1E">
        <w:rPr>
          <w:rFonts w:ascii="Times New Roman" w:eastAsia="Times New Roman" w:hAnsi="Times New Roman" w:cs="Times New Roman"/>
          <w:b/>
          <w:sz w:val="26"/>
          <w:szCs w:val="26"/>
        </w:rPr>
        <w:t>CHỈ ĐỊNH</w:t>
      </w:r>
    </w:p>
    <w:p w:rsidR="00072EC6" w:rsidRPr="00FC6A1E" w:rsidRDefault="00072EC6" w:rsidP="00FC6A1E">
      <w:pPr>
        <w:shd w:val="clear" w:color="auto" w:fill="FFFFFF"/>
        <w:spacing w:after="120"/>
        <w:rPr>
          <w:rFonts w:ascii="Times New Roman" w:eastAsia="Times New Roman" w:hAnsi="Times New Roman" w:cs="Times New Roman"/>
          <w:color w:val="000000" w:themeColor="text1"/>
          <w:sz w:val="26"/>
          <w:szCs w:val="26"/>
        </w:rPr>
      </w:pPr>
      <w:r w:rsidRPr="00FC6A1E">
        <w:rPr>
          <w:rFonts w:ascii="Times New Roman" w:eastAsia="Times New Roman" w:hAnsi="Times New Roman" w:cs="Times New Roman"/>
          <w:color w:val="000000" w:themeColor="text1"/>
          <w:sz w:val="26"/>
          <w:szCs w:val="26"/>
        </w:rPr>
        <w:t>- Gãy hở TLC, LLC xương đùi phải mổ cấp cứu. Tùy theo độ gãy hở mà có chỉ định riêng. Gãy hở độ IIIA: Cắt lọc phần mềm, phục hồi quan hệ khớp, kéo liên tục qua lồi củ trước xương chày.</w:t>
      </w:r>
    </w:p>
    <w:p w:rsidR="00072EC6" w:rsidRPr="00FC6A1E" w:rsidRDefault="00072EC6" w:rsidP="00FC6A1E">
      <w:pPr>
        <w:shd w:val="clear" w:color="auto" w:fill="FFFFFF"/>
        <w:spacing w:after="120"/>
        <w:rPr>
          <w:rFonts w:ascii="Times New Roman" w:eastAsia="Times New Roman" w:hAnsi="Times New Roman" w:cs="Times New Roman"/>
          <w:color w:val="000000" w:themeColor="text1"/>
          <w:sz w:val="26"/>
          <w:szCs w:val="26"/>
        </w:rPr>
      </w:pPr>
      <w:r w:rsidRPr="00FC6A1E">
        <w:rPr>
          <w:rFonts w:ascii="Times New Roman" w:eastAsia="Times New Roman" w:hAnsi="Times New Roman" w:cs="Times New Roman"/>
          <w:color w:val="000000" w:themeColor="text1"/>
          <w:sz w:val="26"/>
          <w:szCs w:val="26"/>
        </w:rPr>
        <w:t>- Gãy hở độ IIIB: Cắt lọc phần mềm, phục hồi quan hệ khớp, phẫu thuật chuyển vạt che xương-khớp, cố định ngoài hoặc kéo liên tục qua lồi củ trước xương chày.</w:t>
      </w:r>
    </w:p>
    <w:p w:rsidR="00072EC6" w:rsidRPr="00FC6A1E" w:rsidRDefault="00072EC6" w:rsidP="00FC6A1E">
      <w:pPr>
        <w:shd w:val="clear" w:color="auto" w:fill="FFFFFF"/>
        <w:spacing w:after="120"/>
        <w:rPr>
          <w:rFonts w:ascii="Times New Roman" w:eastAsia="Times New Roman" w:hAnsi="Times New Roman" w:cs="Times New Roman"/>
          <w:color w:val="000000" w:themeColor="text1"/>
          <w:sz w:val="26"/>
          <w:szCs w:val="26"/>
        </w:rPr>
      </w:pPr>
      <w:r w:rsidRPr="00FC6A1E">
        <w:rPr>
          <w:rFonts w:ascii="Times New Roman" w:eastAsia="Times New Roman" w:hAnsi="Times New Roman" w:cs="Times New Roman"/>
          <w:color w:val="000000" w:themeColor="text1"/>
          <w:sz w:val="26"/>
          <w:szCs w:val="26"/>
        </w:rPr>
        <w:t>- Gãy hở độ IIIC: Cắt lọc phần mềm, cố định ngoài để cố định xương và phục hồi mạch máu, thần kinh</w:t>
      </w:r>
    </w:p>
    <w:p w:rsidR="0010274D" w:rsidRPr="00FC6A1E" w:rsidRDefault="0010274D" w:rsidP="00FC6A1E">
      <w:pPr>
        <w:spacing w:after="120"/>
        <w:jc w:val="both"/>
        <w:rPr>
          <w:rFonts w:ascii="Times New Roman" w:eastAsia="Times New Roman" w:hAnsi="Times New Roman" w:cs="Times New Roman"/>
          <w:b/>
          <w:sz w:val="26"/>
          <w:szCs w:val="26"/>
        </w:rPr>
      </w:pPr>
      <w:r w:rsidRPr="00FC6A1E">
        <w:rPr>
          <w:rFonts w:ascii="Times New Roman" w:eastAsia="Times New Roman" w:hAnsi="Times New Roman" w:cs="Times New Roman"/>
          <w:b/>
          <w:sz w:val="26"/>
          <w:szCs w:val="26"/>
          <w:lang w:val="en-US"/>
        </w:rPr>
        <w:t>3</w:t>
      </w:r>
      <w:r w:rsidRPr="00FC6A1E">
        <w:rPr>
          <w:rFonts w:ascii="Times New Roman" w:eastAsia="Times New Roman" w:hAnsi="Times New Roman" w:cs="Times New Roman"/>
          <w:b/>
          <w:sz w:val="26"/>
          <w:szCs w:val="26"/>
        </w:rPr>
        <w:t>. CHỐNG CHỈ ĐỊNH</w:t>
      </w:r>
    </w:p>
    <w:p w:rsidR="00072EC6" w:rsidRPr="00FC6A1E" w:rsidRDefault="00072EC6" w:rsidP="00FC6A1E">
      <w:pPr>
        <w:tabs>
          <w:tab w:val="left" w:pos="880"/>
        </w:tabs>
        <w:spacing w:after="120"/>
        <w:jc w:val="both"/>
        <w:rPr>
          <w:rFonts w:ascii="Times New Roman" w:eastAsia="Times New Roman" w:hAnsi="Times New Roman" w:cs="Times New Roman"/>
          <w:color w:val="000000" w:themeColor="text1"/>
          <w:sz w:val="26"/>
          <w:szCs w:val="26"/>
          <w:lang w:val="en-US"/>
        </w:rPr>
      </w:pPr>
      <w:r w:rsidRPr="00FC6A1E">
        <w:rPr>
          <w:rFonts w:ascii="Times New Roman" w:eastAsia="Times New Roman" w:hAnsi="Times New Roman" w:cs="Times New Roman"/>
          <w:color w:val="000000" w:themeColor="text1"/>
          <w:sz w:val="26"/>
          <w:szCs w:val="26"/>
          <w:lang w:val="en-US"/>
        </w:rPr>
        <w:t>-Bệnh nhân trong tình trạng đa chấn thương mà nguy cơ tử vong gần</w:t>
      </w:r>
    </w:p>
    <w:p w:rsidR="00072EC6" w:rsidRPr="00FC6A1E" w:rsidRDefault="00072EC6" w:rsidP="00FC6A1E">
      <w:pPr>
        <w:tabs>
          <w:tab w:val="left" w:pos="880"/>
        </w:tabs>
        <w:spacing w:after="120"/>
        <w:jc w:val="both"/>
        <w:rPr>
          <w:rFonts w:ascii="Times New Roman" w:eastAsia="Times New Roman" w:hAnsi="Times New Roman" w:cs="Times New Roman"/>
          <w:color w:val="000000" w:themeColor="text1"/>
          <w:sz w:val="26"/>
          <w:szCs w:val="26"/>
          <w:lang w:val="en-GB"/>
        </w:rPr>
      </w:pPr>
      <w:r w:rsidRPr="00FC6A1E">
        <w:rPr>
          <w:rFonts w:ascii="Times New Roman" w:eastAsia="Times New Roman" w:hAnsi="Times New Roman" w:cs="Times New Roman"/>
          <w:color w:val="000000" w:themeColor="text1"/>
          <w:sz w:val="26"/>
          <w:szCs w:val="26"/>
          <w:lang w:val="en-US"/>
        </w:rPr>
        <w:t>-</w:t>
      </w:r>
      <w:r w:rsidRPr="00FC6A1E">
        <w:rPr>
          <w:rFonts w:ascii="Times New Roman" w:eastAsia="Times New Roman" w:hAnsi="Times New Roman" w:cs="Times New Roman"/>
          <w:color w:val="000000" w:themeColor="text1"/>
          <w:sz w:val="26"/>
          <w:szCs w:val="26"/>
          <w:lang w:val="en-GB"/>
        </w:rPr>
        <w:t>Chống chỉ định trong ngoại khoa nói chung.</w:t>
      </w:r>
    </w:p>
    <w:p w:rsidR="0010274D" w:rsidRPr="00FC6A1E" w:rsidRDefault="0010274D" w:rsidP="00FC6A1E">
      <w:pPr>
        <w:shd w:val="clear" w:color="auto" w:fill="FFFFFF"/>
        <w:spacing w:after="120"/>
        <w:jc w:val="both"/>
        <w:rPr>
          <w:rFonts w:ascii="Times New Roman" w:eastAsia="Times New Roman" w:hAnsi="Times New Roman" w:cs="Times New Roman"/>
          <w:b/>
          <w:color w:val="000000"/>
          <w:sz w:val="26"/>
          <w:szCs w:val="26"/>
        </w:rPr>
      </w:pPr>
      <w:r w:rsidRPr="00FC6A1E">
        <w:rPr>
          <w:rFonts w:ascii="Times New Roman" w:eastAsia="Times New Roman" w:hAnsi="Times New Roman" w:cs="Times New Roman"/>
          <w:b/>
          <w:color w:val="000000"/>
          <w:sz w:val="26"/>
          <w:szCs w:val="26"/>
        </w:rPr>
        <w:t>4. THẬN TRỌNG</w:t>
      </w:r>
    </w:p>
    <w:p w:rsidR="0010274D" w:rsidRPr="00FC6A1E" w:rsidRDefault="0010274D" w:rsidP="00FC6A1E">
      <w:pPr>
        <w:shd w:val="clear" w:color="auto" w:fill="FFFFFF"/>
        <w:spacing w:after="120"/>
        <w:jc w:val="both"/>
        <w:rPr>
          <w:rFonts w:ascii="Times New Roman" w:eastAsia="Times New Roman" w:hAnsi="Times New Roman" w:cs="Times New Roman"/>
          <w:b/>
          <w:color w:val="000000"/>
          <w:sz w:val="26"/>
          <w:szCs w:val="26"/>
        </w:rPr>
      </w:pPr>
      <w:r w:rsidRPr="00FC6A1E">
        <w:rPr>
          <w:rFonts w:ascii="Times New Roman" w:eastAsia="Times New Roman" w:hAnsi="Times New Roman" w:cs="Times New Roman"/>
          <w:b/>
          <w:color w:val="000000"/>
          <w:sz w:val="26"/>
          <w:szCs w:val="26"/>
        </w:rPr>
        <w:t>5. CHUẨN BỊ</w:t>
      </w:r>
    </w:p>
    <w:p w:rsidR="0010274D" w:rsidRPr="00FC6A1E" w:rsidRDefault="0010274D" w:rsidP="00FC6A1E">
      <w:pPr>
        <w:shd w:val="clear" w:color="auto" w:fill="FFFFFF"/>
        <w:spacing w:after="120"/>
        <w:rPr>
          <w:rFonts w:ascii="Times New Roman" w:eastAsia="Times New Roman" w:hAnsi="Times New Roman" w:cs="Times New Roman"/>
          <w:color w:val="000000"/>
          <w:sz w:val="26"/>
          <w:szCs w:val="26"/>
          <w:lang w:val="en-US"/>
        </w:rPr>
      </w:pPr>
      <w:r w:rsidRPr="00FC6A1E">
        <w:rPr>
          <w:rFonts w:ascii="Times New Roman" w:eastAsia="Times New Roman" w:hAnsi="Times New Roman" w:cs="Times New Roman"/>
          <w:b/>
          <w:bCs/>
          <w:color w:val="000000"/>
          <w:sz w:val="26"/>
          <w:szCs w:val="26"/>
        </w:rPr>
        <w:t>5.1. Người thực hiện:</w:t>
      </w:r>
      <w:r w:rsidRPr="00FC6A1E">
        <w:rPr>
          <w:rFonts w:ascii="Times New Roman" w:eastAsia="Times New Roman" w:hAnsi="Times New Roman" w:cs="Times New Roman"/>
          <w:color w:val="000000"/>
          <w:sz w:val="26"/>
          <w:szCs w:val="26"/>
        </w:rPr>
        <w:br/>
        <w:t xml:space="preserve">- Phẫu thuật viên </w:t>
      </w:r>
      <w:r w:rsidR="000625AE" w:rsidRPr="00FC6A1E">
        <w:rPr>
          <w:rFonts w:ascii="Times New Roman" w:eastAsia="Times New Roman" w:hAnsi="Times New Roman" w:cs="Times New Roman"/>
          <w:sz w:val="26"/>
          <w:szCs w:val="26"/>
          <w:lang w:val="en-US"/>
        </w:rPr>
        <w:t>chuyên khoa</w:t>
      </w:r>
    </w:p>
    <w:p w:rsidR="0010274D" w:rsidRPr="00FC6A1E" w:rsidRDefault="0010274D" w:rsidP="00FC6A1E">
      <w:pPr>
        <w:shd w:val="clear" w:color="auto" w:fill="FFFFFF"/>
        <w:spacing w:after="120"/>
        <w:rPr>
          <w:rFonts w:ascii="Times New Roman" w:eastAsia="Times New Roman" w:hAnsi="Times New Roman" w:cs="Times New Roman"/>
          <w:color w:val="000000"/>
          <w:sz w:val="26"/>
          <w:szCs w:val="26"/>
          <w:lang w:val="en-US"/>
        </w:rPr>
      </w:pPr>
      <w:r w:rsidRPr="00FC6A1E">
        <w:rPr>
          <w:rFonts w:ascii="Times New Roman" w:eastAsia="Times New Roman" w:hAnsi="Times New Roman" w:cs="Times New Roman"/>
          <w:color w:val="000000"/>
          <w:sz w:val="26"/>
          <w:szCs w:val="26"/>
        </w:rPr>
        <w:t xml:space="preserve">- </w:t>
      </w:r>
      <w:r w:rsidRPr="00FC6A1E">
        <w:rPr>
          <w:rFonts w:ascii="Times New Roman" w:eastAsia="Times New Roman" w:hAnsi="Times New Roman" w:cs="Times New Roman"/>
          <w:color w:val="000000"/>
          <w:sz w:val="26"/>
          <w:szCs w:val="26"/>
          <w:lang w:val="en-US"/>
        </w:rPr>
        <w:t>01</w:t>
      </w:r>
      <w:r w:rsidRPr="00FC6A1E">
        <w:rPr>
          <w:rFonts w:ascii="Times New Roman" w:eastAsia="Times New Roman" w:hAnsi="Times New Roman" w:cs="Times New Roman"/>
          <w:color w:val="000000"/>
          <w:sz w:val="26"/>
          <w:szCs w:val="26"/>
        </w:rPr>
        <w:t xml:space="preserve"> hoặc </w:t>
      </w:r>
      <w:r w:rsidRPr="00FC6A1E">
        <w:rPr>
          <w:rFonts w:ascii="Times New Roman" w:eastAsia="Times New Roman" w:hAnsi="Times New Roman" w:cs="Times New Roman"/>
          <w:color w:val="000000"/>
          <w:sz w:val="26"/>
          <w:szCs w:val="26"/>
          <w:lang w:val="en-US"/>
        </w:rPr>
        <w:t>02</w:t>
      </w:r>
      <w:r w:rsidRPr="00FC6A1E">
        <w:rPr>
          <w:rFonts w:ascii="Times New Roman" w:eastAsia="Times New Roman" w:hAnsi="Times New Roman" w:cs="Times New Roman"/>
          <w:color w:val="000000"/>
          <w:sz w:val="26"/>
          <w:szCs w:val="26"/>
        </w:rPr>
        <w:t xml:space="preserve"> phụ mổ</w:t>
      </w:r>
    </w:p>
    <w:p w:rsidR="0010274D" w:rsidRPr="00FC6A1E" w:rsidRDefault="0010274D" w:rsidP="00FC6A1E">
      <w:pPr>
        <w:shd w:val="clear" w:color="auto" w:fill="FFFFFF"/>
        <w:spacing w:after="120"/>
        <w:rPr>
          <w:rFonts w:ascii="Times New Roman" w:eastAsia="Times New Roman" w:hAnsi="Times New Roman" w:cs="Times New Roman"/>
          <w:b/>
          <w:bCs/>
          <w:color w:val="000000"/>
          <w:sz w:val="26"/>
          <w:szCs w:val="26"/>
        </w:rPr>
      </w:pPr>
      <w:r w:rsidRPr="00FC6A1E">
        <w:rPr>
          <w:rFonts w:ascii="Times New Roman" w:eastAsia="Times New Roman" w:hAnsi="Times New Roman" w:cs="Times New Roman"/>
          <w:color w:val="000000"/>
          <w:sz w:val="26"/>
          <w:szCs w:val="26"/>
          <w:lang w:val="en-US"/>
        </w:rPr>
        <w:t>- 01 giúp việc</w:t>
      </w:r>
      <w:r w:rsidRPr="00FC6A1E">
        <w:rPr>
          <w:rFonts w:ascii="Times New Roman" w:eastAsia="Times New Roman" w:hAnsi="Times New Roman" w:cs="Times New Roman"/>
          <w:color w:val="000000"/>
          <w:sz w:val="26"/>
          <w:szCs w:val="26"/>
        </w:rPr>
        <w:br/>
        <w:t>- Kíp dụng cụ:</w:t>
      </w:r>
      <w:r w:rsidRPr="00FC6A1E">
        <w:rPr>
          <w:rFonts w:ascii="Times New Roman" w:eastAsia="Times New Roman" w:hAnsi="Times New Roman" w:cs="Times New Roman"/>
          <w:color w:val="000000"/>
          <w:sz w:val="26"/>
          <w:szCs w:val="26"/>
          <w:lang w:val="en-US"/>
        </w:rPr>
        <w:t xml:space="preserve"> 01</w:t>
      </w:r>
      <w:r w:rsidRPr="00FC6A1E">
        <w:rPr>
          <w:rFonts w:ascii="Times New Roman" w:eastAsia="Times New Roman" w:hAnsi="Times New Roman" w:cs="Times New Roman"/>
          <w:color w:val="000000"/>
          <w:sz w:val="26"/>
          <w:szCs w:val="26"/>
        </w:rPr>
        <w:t xml:space="preserve"> </w:t>
      </w:r>
      <w:r w:rsidRPr="00FC6A1E">
        <w:rPr>
          <w:rFonts w:ascii="Times New Roman" w:eastAsia="Times New Roman" w:hAnsi="Times New Roman" w:cs="Times New Roman"/>
          <w:color w:val="000000"/>
          <w:sz w:val="26"/>
          <w:szCs w:val="26"/>
          <w:lang w:val="en-US"/>
        </w:rPr>
        <w:t>d</w:t>
      </w:r>
      <w:r w:rsidRPr="00FC6A1E">
        <w:rPr>
          <w:rFonts w:ascii="Times New Roman" w:eastAsia="Times New Roman" w:hAnsi="Times New Roman" w:cs="Times New Roman"/>
          <w:color w:val="000000"/>
          <w:sz w:val="26"/>
          <w:szCs w:val="26"/>
        </w:rPr>
        <w:t>ụng cụ viên</w:t>
      </w:r>
      <w:r w:rsidRPr="00FC6A1E">
        <w:rPr>
          <w:rFonts w:ascii="Times New Roman" w:eastAsia="Times New Roman" w:hAnsi="Times New Roman" w:cs="Times New Roman"/>
          <w:color w:val="000000"/>
          <w:sz w:val="26"/>
          <w:szCs w:val="26"/>
        </w:rPr>
        <w:br/>
      </w:r>
      <w:r w:rsidRPr="00FC6A1E">
        <w:rPr>
          <w:rFonts w:ascii="Times New Roman" w:eastAsia="Times New Roman" w:hAnsi="Times New Roman" w:cs="Times New Roman"/>
          <w:b/>
          <w:bCs/>
          <w:color w:val="000000"/>
          <w:sz w:val="26"/>
          <w:szCs w:val="26"/>
        </w:rPr>
        <w:t>5.2. Thuốc</w:t>
      </w:r>
    </w:p>
    <w:p w:rsidR="0010274D" w:rsidRPr="00FC6A1E" w:rsidRDefault="0010274D" w:rsidP="00FC6A1E">
      <w:pPr>
        <w:shd w:val="clear" w:color="auto" w:fill="FFFFFF"/>
        <w:spacing w:after="120"/>
        <w:jc w:val="both"/>
        <w:rPr>
          <w:rFonts w:ascii="Times New Roman" w:eastAsia="Times New Roman" w:hAnsi="Times New Roman" w:cs="Times New Roman"/>
          <w:bCs/>
          <w:sz w:val="26"/>
          <w:szCs w:val="26"/>
          <w:lang w:val="en-US"/>
        </w:rPr>
      </w:pPr>
      <w:r w:rsidRPr="00FC6A1E">
        <w:rPr>
          <w:rFonts w:ascii="Times New Roman" w:eastAsia="Times New Roman" w:hAnsi="Times New Roman" w:cs="Times New Roman"/>
          <w:bCs/>
          <w:color w:val="000000"/>
          <w:sz w:val="26"/>
          <w:szCs w:val="26"/>
        </w:rPr>
        <w:t>-</w:t>
      </w:r>
      <w:r w:rsidRPr="00FC6A1E">
        <w:rPr>
          <w:rFonts w:ascii="Times New Roman" w:eastAsia="Times New Roman" w:hAnsi="Times New Roman" w:cs="Times New Roman"/>
          <w:bCs/>
          <w:color w:val="000000"/>
          <w:sz w:val="26"/>
          <w:szCs w:val="26"/>
          <w:lang w:val="en-US"/>
        </w:rPr>
        <w:t xml:space="preserve"> </w:t>
      </w:r>
      <w:r w:rsidR="009334EF" w:rsidRPr="00FC6A1E">
        <w:rPr>
          <w:rFonts w:ascii="Times New Roman" w:eastAsia="Times New Roman" w:hAnsi="Times New Roman" w:cs="Times New Roman"/>
          <w:bCs/>
          <w:color w:val="000000"/>
          <w:sz w:val="26"/>
          <w:szCs w:val="26"/>
          <w:lang w:val="en-US"/>
        </w:rPr>
        <w:t>DD muối rửa 0,9%</w:t>
      </w:r>
    </w:p>
    <w:p w:rsidR="0010274D" w:rsidRPr="00FC6A1E" w:rsidRDefault="0010274D" w:rsidP="00FC6A1E">
      <w:pPr>
        <w:shd w:val="clear" w:color="auto" w:fill="FFFFFF"/>
        <w:spacing w:after="120"/>
        <w:jc w:val="both"/>
        <w:rPr>
          <w:rFonts w:ascii="Times New Roman" w:eastAsia="Times New Roman" w:hAnsi="Times New Roman" w:cs="Times New Roman"/>
          <w:b/>
          <w:bCs/>
          <w:color w:val="000000"/>
          <w:sz w:val="26"/>
          <w:szCs w:val="26"/>
        </w:rPr>
      </w:pPr>
      <w:r w:rsidRPr="00FC6A1E">
        <w:rPr>
          <w:rFonts w:ascii="Times New Roman" w:eastAsia="Times New Roman" w:hAnsi="Times New Roman" w:cs="Times New Roman"/>
          <w:b/>
          <w:bCs/>
          <w:color w:val="000000"/>
          <w:sz w:val="26"/>
          <w:szCs w:val="26"/>
        </w:rPr>
        <w:t>5.3. Vật tư</w:t>
      </w:r>
    </w:p>
    <w:p w:rsidR="0010274D" w:rsidRPr="00FC6A1E" w:rsidRDefault="0010274D" w:rsidP="00FC6A1E">
      <w:pPr>
        <w:shd w:val="clear" w:color="auto" w:fill="FFFFFF"/>
        <w:spacing w:after="120"/>
        <w:jc w:val="both"/>
        <w:rPr>
          <w:rFonts w:ascii="Times New Roman" w:eastAsia="Times New Roman" w:hAnsi="Times New Roman" w:cs="Times New Roman"/>
          <w:bCs/>
          <w:color w:val="000000"/>
          <w:sz w:val="26"/>
          <w:szCs w:val="26"/>
          <w:lang w:val="en-US"/>
        </w:rPr>
      </w:pPr>
      <w:r w:rsidRPr="00FC6A1E">
        <w:rPr>
          <w:rFonts w:ascii="Times New Roman" w:eastAsia="Times New Roman" w:hAnsi="Times New Roman" w:cs="Times New Roman"/>
          <w:bCs/>
          <w:color w:val="000000"/>
          <w:sz w:val="26"/>
          <w:szCs w:val="26"/>
          <w:lang w:val="en-US"/>
        </w:rPr>
        <w:t>- Găng tay phẫu thuật</w:t>
      </w:r>
    </w:p>
    <w:p w:rsidR="0010274D" w:rsidRPr="00FC6A1E" w:rsidRDefault="0010274D" w:rsidP="00FC6A1E">
      <w:pPr>
        <w:shd w:val="clear" w:color="auto" w:fill="FFFFFF"/>
        <w:spacing w:after="120"/>
        <w:jc w:val="both"/>
        <w:rPr>
          <w:rFonts w:ascii="Times New Roman" w:eastAsia="Times New Roman" w:hAnsi="Times New Roman" w:cs="Times New Roman"/>
          <w:bCs/>
          <w:color w:val="000000"/>
          <w:sz w:val="26"/>
          <w:szCs w:val="26"/>
          <w:lang w:val="en-US"/>
        </w:rPr>
      </w:pPr>
      <w:r w:rsidRPr="00FC6A1E">
        <w:rPr>
          <w:rFonts w:ascii="Times New Roman" w:eastAsia="Times New Roman" w:hAnsi="Times New Roman" w:cs="Times New Roman"/>
          <w:bCs/>
          <w:color w:val="000000"/>
          <w:sz w:val="26"/>
          <w:szCs w:val="26"/>
          <w:lang w:val="en-US"/>
        </w:rPr>
        <w:t>- Bơm tiêm</w:t>
      </w:r>
    </w:p>
    <w:p w:rsidR="0010274D" w:rsidRPr="00FC6A1E" w:rsidRDefault="0010274D" w:rsidP="00FC6A1E">
      <w:pPr>
        <w:shd w:val="clear" w:color="auto" w:fill="FFFFFF"/>
        <w:spacing w:after="120"/>
        <w:jc w:val="both"/>
        <w:rPr>
          <w:rFonts w:ascii="Times New Roman" w:eastAsia="Times New Roman" w:hAnsi="Times New Roman" w:cs="Times New Roman"/>
          <w:bCs/>
          <w:color w:val="000000"/>
          <w:sz w:val="26"/>
          <w:szCs w:val="26"/>
          <w:lang w:val="en-US"/>
        </w:rPr>
      </w:pPr>
      <w:r w:rsidRPr="00FC6A1E">
        <w:rPr>
          <w:rFonts w:ascii="Times New Roman" w:eastAsia="Times New Roman" w:hAnsi="Times New Roman" w:cs="Times New Roman"/>
          <w:bCs/>
          <w:color w:val="000000"/>
          <w:sz w:val="26"/>
          <w:szCs w:val="26"/>
        </w:rPr>
        <w:t>- Lưỡi dao mổ các loại</w:t>
      </w:r>
      <w:r w:rsidRPr="00FC6A1E">
        <w:rPr>
          <w:rFonts w:ascii="Times New Roman" w:eastAsia="Times New Roman" w:hAnsi="Times New Roman" w:cs="Times New Roman"/>
          <w:bCs/>
          <w:color w:val="000000"/>
          <w:sz w:val="26"/>
          <w:szCs w:val="26"/>
          <w:lang w:val="en-US"/>
        </w:rPr>
        <w:t>.</w:t>
      </w:r>
    </w:p>
    <w:p w:rsidR="0010274D" w:rsidRPr="00FC6A1E" w:rsidRDefault="0010274D" w:rsidP="00FC6A1E">
      <w:pPr>
        <w:shd w:val="clear" w:color="auto" w:fill="FFFFFF"/>
        <w:spacing w:after="120"/>
        <w:jc w:val="both"/>
        <w:rPr>
          <w:rFonts w:ascii="Times New Roman" w:eastAsia="Times New Roman" w:hAnsi="Times New Roman" w:cs="Times New Roman"/>
          <w:bCs/>
          <w:color w:val="000000"/>
          <w:sz w:val="26"/>
          <w:szCs w:val="26"/>
          <w:lang w:val="en-US"/>
        </w:rPr>
      </w:pPr>
      <w:r w:rsidRPr="00FC6A1E">
        <w:rPr>
          <w:rFonts w:ascii="Times New Roman" w:eastAsia="Times New Roman" w:hAnsi="Times New Roman" w:cs="Times New Roman"/>
          <w:bCs/>
          <w:color w:val="000000"/>
          <w:sz w:val="26"/>
          <w:szCs w:val="26"/>
          <w:lang w:val="en-US"/>
        </w:rPr>
        <w:t>- C</w:t>
      </w:r>
      <w:r w:rsidRPr="00FC6A1E">
        <w:rPr>
          <w:rFonts w:ascii="Times New Roman" w:eastAsia="Times New Roman" w:hAnsi="Times New Roman" w:cs="Times New Roman"/>
          <w:bCs/>
          <w:color w:val="000000"/>
          <w:sz w:val="26"/>
          <w:szCs w:val="26"/>
        </w:rPr>
        <w:t>hỉ khâu các loại</w:t>
      </w:r>
      <w:r w:rsidRPr="00FC6A1E">
        <w:rPr>
          <w:rFonts w:ascii="Times New Roman" w:eastAsia="Times New Roman" w:hAnsi="Times New Roman" w:cs="Times New Roman"/>
          <w:bCs/>
          <w:color w:val="000000"/>
          <w:sz w:val="26"/>
          <w:szCs w:val="26"/>
          <w:lang w:val="en-US"/>
        </w:rPr>
        <w:t>.</w:t>
      </w:r>
    </w:p>
    <w:p w:rsidR="0010274D" w:rsidRPr="00FC6A1E" w:rsidRDefault="0010274D" w:rsidP="00FC6A1E">
      <w:pPr>
        <w:shd w:val="clear" w:color="auto" w:fill="FFFFFF"/>
        <w:spacing w:after="120"/>
        <w:jc w:val="both"/>
        <w:rPr>
          <w:rFonts w:ascii="Times New Roman" w:eastAsia="Times New Roman" w:hAnsi="Times New Roman" w:cs="Times New Roman"/>
          <w:bCs/>
          <w:sz w:val="26"/>
          <w:szCs w:val="26"/>
          <w:lang w:val="en-US"/>
        </w:rPr>
      </w:pPr>
      <w:r w:rsidRPr="00FC6A1E">
        <w:rPr>
          <w:rFonts w:ascii="Times New Roman" w:eastAsia="Times New Roman" w:hAnsi="Times New Roman" w:cs="Times New Roman"/>
          <w:bCs/>
          <w:sz w:val="26"/>
          <w:szCs w:val="26"/>
          <w:lang w:val="en-US"/>
        </w:rPr>
        <w:lastRenderedPageBreak/>
        <w:t>- Bông gạc, bơm tiêm.</w:t>
      </w:r>
    </w:p>
    <w:p w:rsidR="009463B4" w:rsidRPr="00FC6A1E" w:rsidRDefault="009463B4" w:rsidP="00FC6A1E">
      <w:pPr>
        <w:shd w:val="clear" w:color="auto" w:fill="FFFFFF"/>
        <w:spacing w:after="120"/>
        <w:jc w:val="both"/>
        <w:rPr>
          <w:rFonts w:ascii="Times New Roman" w:eastAsia="Times New Roman" w:hAnsi="Times New Roman" w:cs="Times New Roman"/>
          <w:bCs/>
          <w:sz w:val="26"/>
          <w:szCs w:val="26"/>
          <w:lang w:val="en-US"/>
        </w:rPr>
      </w:pPr>
      <w:r w:rsidRPr="00FC6A1E">
        <w:rPr>
          <w:rFonts w:ascii="Times New Roman" w:eastAsia="Times New Roman" w:hAnsi="Times New Roman" w:cs="Times New Roman"/>
          <w:bCs/>
          <w:sz w:val="26"/>
          <w:szCs w:val="26"/>
          <w:lang w:val="en-US"/>
        </w:rPr>
        <w:t>- Dung dịch muối truyền</w:t>
      </w:r>
      <w:r w:rsidR="00F626C9" w:rsidRPr="00FC6A1E">
        <w:rPr>
          <w:rFonts w:ascii="Times New Roman" w:eastAsia="Times New Roman" w:hAnsi="Times New Roman" w:cs="Times New Roman"/>
          <w:bCs/>
          <w:sz w:val="26"/>
          <w:szCs w:val="26"/>
          <w:lang w:val="en-US"/>
        </w:rPr>
        <w:t>, muối rửa</w:t>
      </w:r>
    </w:p>
    <w:p w:rsidR="0010274D" w:rsidRPr="00FC6A1E" w:rsidRDefault="0010274D" w:rsidP="00FC6A1E">
      <w:pPr>
        <w:shd w:val="clear" w:color="auto" w:fill="FFFFFF"/>
        <w:spacing w:after="120"/>
        <w:jc w:val="both"/>
        <w:rPr>
          <w:rFonts w:ascii="Times New Roman" w:eastAsia="Times New Roman" w:hAnsi="Times New Roman" w:cs="Times New Roman"/>
          <w:bCs/>
          <w:sz w:val="26"/>
          <w:szCs w:val="26"/>
          <w:lang w:val="en-US"/>
        </w:rPr>
      </w:pPr>
      <w:r w:rsidRPr="00FC6A1E">
        <w:rPr>
          <w:rFonts w:ascii="Times New Roman" w:eastAsia="Times New Roman" w:hAnsi="Times New Roman" w:cs="Times New Roman"/>
          <w:bCs/>
          <w:sz w:val="26"/>
          <w:szCs w:val="26"/>
          <w:lang w:val="en-US"/>
        </w:rPr>
        <w:t>-</w:t>
      </w:r>
      <w:r w:rsidR="009463B4" w:rsidRPr="00FC6A1E">
        <w:rPr>
          <w:rFonts w:ascii="Times New Roman" w:eastAsia="Times New Roman" w:hAnsi="Times New Roman" w:cs="Times New Roman"/>
          <w:bCs/>
          <w:sz w:val="26"/>
          <w:szCs w:val="26"/>
          <w:lang w:val="en-US"/>
        </w:rPr>
        <w:t xml:space="preserve"> Tay dao điện</w:t>
      </w:r>
    </w:p>
    <w:p w:rsidR="0010274D" w:rsidRPr="00FC6A1E" w:rsidRDefault="0010274D" w:rsidP="00FC6A1E">
      <w:pPr>
        <w:shd w:val="clear" w:color="auto" w:fill="FFFFFF"/>
        <w:spacing w:after="120"/>
        <w:jc w:val="both"/>
        <w:rPr>
          <w:rFonts w:ascii="Times New Roman" w:eastAsia="Times New Roman" w:hAnsi="Times New Roman" w:cs="Times New Roman"/>
          <w:bCs/>
          <w:color w:val="000000"/>
          <w:sz w:val="26"/>
          <w:szCs w:val="26"/>
          <w:lang w:val="en-US"/>
        </w:rPr>
      </w:pPr>
      <w:r w:rsidRPr="00FC6A1E">
        <w:rPr>
          <w:rFonts w:ascii="Times New Roman" w:eastAsia="Times New Roman" w:hAnsi="Times New Roman" w:cs="Times New Roman"/>
          <w:bCs/>
          <w:color w:val="000000"/>
          <w:sz w:val="26"/>
          <w:szCs w:val="26"/>
          <w:lang w:val="en-US"/>
        </w:rPr>
        <w:t>- Dẫn lưu 01 bộ</w:t>
      </w:r>
    </w:p>
    <w:p w:rsidR="0010274D" w:rsidRPr="00FC6A1E" w:rsidRDefault="0010274D" w:rsidP="00FC6A1E">
      <w:pPr>
        <w:shd w:val="clear" w:color="auto" w:fill="FFFFFF"/>
        <w:spacing w:after="120"/>
        <w:jc w:val="both"/>
        <w:rPr>
          <w:rFonts w:ascii="Times New Roman" w:eastAsia="Times New Roman" w:hAnsi="Times New Roman" w:cs="Times New Roman"/>
          <w:bCs/>
          <w:sz w:val="26"/>
          <w:szCs w:val="26"/>
          <w:lang w:val="en-US"/>
        </w:rPr>
      </w:pPr>
      <w:r w:rsidRPr="00FC6A1E">
        <w:rPr>
          <w:rFonts w:ascii="Times New Roman" w:eastAsia="Times New Roman" w:hAnsi="Times New Roman" w:cs="Times New Roman"/>
          <w:bCs/>
          <w:color w:val="000000"/>
          <w:sz w:val="26"/>
          <w:szCs w:val="26"/>
          <w:lang w:val="en-US"/>
        </w:rPr>
        <w:t>- Cồn 70 độ</w:t>
      </w:r>
    </w:p>
    <w:p w:rsidR="0010274D" w:rsidRPr="00FC6A1E" w:rsidRDefault="0010274D" w:rsidP="00FC6A1E">
      <w:pPr>
        <w:shd w:val="clear" w:color="auto" w:fill="FFFFFF"/>
        <w:spacing w:after="120"/>
        <w:jc w:val="both"/>
        <w:rPr>
          <w:rFonts w:ascii="Times New Roman" w:eastAsia="Times New Roman" w:hAnsi="Times New Roman" w:cs="Times New Roman"/>
          <w:bCs/>
          <w:color w:val="000000"/>
          <w:sz w:val="26"/>
          <w:szCs w:val="26"/>
          <w:lang w:val="en-US"/>
        </w:rPr>
      </w:pPr>
      <w:r w:rsidRPr="00FC6A1E">
        <w:rPr>
          <w:rFonts w:ascii="Times New Roman" w:eastAsia="Times New Roman" w:hAnsi="Times New Roman" w:cs="Times New Roman"/>
          <w:bCs/>
          <w:color w:val="000000"/>
          <w:sz w:val="26"/>
          <w:szCs w:val="26"/>
          <w:lang w:val="en-US"/>
        </w:rPr>
        <w:t>- DD povidine</w:t>
      </w:r>
    </w:p>
    <w:p w:rsidR="0010274D" w:rsidRPr="00FC6A1E" w:rsidRDefault="0010274D" w:rsidP="00FC6A1E">
      <w:pPr>
        <w:shd w:val="clear" w:color="auto" w:fill="FFFFFF"/>
        <w:spacing w:after="120"/>
        <w:jc w:val="both"/>
        <w:rPr>
          <w:rFonts w:ascii="Times New Roman" w:eastAsia="Times New Roman" w:hAnsi="Times New Roman" w:cs="Times New Roman"/>
          <w:bCs/>
          <w:color w:val="000000"/>
          <w:sz w:val="26"/>
          <w:szCs w:val="26"/>
          <w:lang w:val="en-US"/>
        </w:rPr>
      </w:pPr>
      <w:r w:rsidRPr="00FC6A1E">
        <w:rPr>
          <w:rFonts w:ascii="Times New Roman" w:eastAsia="Times New Roman" w:hAnsi="Times New Roman" w:cs="Times New Roman"/>
          <w:bCs/>
          <w:color w:val="000000"/>
          <w:sz w:val="26"/>
          <w:szCs w:val="26"/>
          <w:lang w:val="en-US"/>
        </w:rPr>
        <w:t>- Nước rửa tay</w:t>
      </w:r>
    </w:p>
    <w:p w:rsidR="00B533AA" w:rsidRPr="00FC6A1E" w:rsidRDefault="00B533AA" w:rsidP="00FC6A1E">
      <w:pPr>
        <w:shd w:val="clear" w:color="auto" w:fill="FFFFFF"/>
        <w:spacing w:after="120"/>
        <w:jc w:val="both"/>
        <w:rPr>
          <w:rFonts w:ascii="Times New Roman" w:eastAsia="Times New Roman" w:hAnsi="Times New Roman" w:cs="Times New Roman"/>
          <w:bCs/>
          <w:color w:val="000000"/>
          <w:sz w:val="26"/>
          <w:szCs w:val="26"/>
          <w:lang w:val="en-US"/>
        </w:rPr>
      </w:pPr>
      <w:r w:rsidRPr="00FC6A1E">
        <w:rPr>
          <w:rFonts w:ascii="Times New Roman" w:eastAsia="Times New Roman" w:hAnsi="Times New Roman" w:cs="Times New Roman"/>
          <w:bCs/>
          <w:color w:val="000000"/>
          <w:sz w:val="26"/>
          <w:szCs w:val="26"/>
          <w:lang w:val="en-US"/>
        </w:rPr>
        <w:t>-</w:t>
      </w:r>
      <w:r w:rsidRPr="00FC6A1E">
        <w:rPr>
          <w:rFonts w:ascii="Times New Roman" w:hAnsi="Times New Roman" w:cs="Times New Roman"/>
          <w:color w:val="000000" w:themeColor="text1"/>
          <w:sz w:val="26"/>
          <w:szCs w:val="26"/>
          <w:shd w:val="clear" w:color="auto" w:fill="FFFFFF"/>
        </w:rPr>
        <w:t>Khung cố định ngoài, nẹp vít chuyên dùng các cỡ, kim Kirschner các loại</w:t>
      </w:r>
    </w:p>
    <w:p w:rsidR="0010274D" w:rsidRPr="00FC6A1E" w:rsidRDefault="0010274D" w:rsidP="00FC6A1E">
      <w:pPr>
        <w:shd w:val="clear" w:color="auto" w:fill="FFFFFF"/>
        <w:spacing w:after="120"/>
        <w:jc w:val="both"/>
        <w:rPr>
          <w:rFonts w:ascii="Times New Roman" w:eastAsia="Times New Roman" w:hAnsi="Times New Roman" w:cs="Times New Roman"/>
          <w:b/>
          <w:bCs/>
          <w:color w:val="000000"/>
          <w:sz w:val="26"/>
          <w:szCs w:val="26"/>
          <w:lang w:val="en-US"/>
        </w:rPr>
      </w:pPr>
      <w:r w:rsidRPr="00FC6A1E">
        <w:rPr>
          <w:rFonts w:ascii="Times New Roman" w:eastAsia="Times New Roman" w:hAnsi="Times New Roman" w:cs="Times New Roman"/>
          <w:b/>
          <w:bCs/>
          <w:color w:val="000000"/>
          <w:sz w:val="26"/>
          <w:szCs w:val="26"/>
        </w:rPr>
        <w:t>5.4. Trang thiết bị:</w:t>
      </w:r>
      <w:r w:rsidRPr="00FC6A1E">
        <w:rPr>
          <w:rFonts w:ascii="Times New Roman" w:eastAsia="Times New Roman" w:hAnsi="Times New Roman" w:cs="Times New Roman"/>
          <w:b/>
          <w:bCs/>
          <w:color w:val="000000"/>
          <w:sz w:val="26"/>
          <w:szCs w:val="26"/>
          <w:lang w:val="en-US"/>
        </w:rPr>
        <w:t xml:space="preserve"> </w:t>
      </w:r>
    </w:p>
    <w:p w:rsidR="0010274D" w:rsidRPr="00FC6A1E" w:rsidRDefault="0010274D" w:rsidP="00FC6A1E">
      <w:pPr>
        <w:shd w:val="clear" w:color="auto" w:fill="FFFFFF"/>
        <w:spacing w:after="120"/>
        <w:jc w:val="both"/>
        <w:rPr>
          <w:rFonts w:ascii="Times New Roman" w:eastAsia="Times New Roman" w:hAnsi="Times New Roman" w:cs="Times New Roman"/>
          <w:sz w:val="26"/>
          <w:szCs w:val="26"/>
          <w:lang w:val="en-US"/>
        </w:rPr>
      </w:pPr>
      <w:r w:rsidRPr="00FC6A1E">
        <w:rPr>
          <w:rFonts w:ascii="Times New Roman" w:eastAsia="Times New Roman" w:hAnsi="Times New Roman" w:cs="Times New Roman"/>
          <w:sz w:val="26"/>
          <w:szCs w:val="26"/>
        </w:rPr>
        <w:t xml:space="preserve">- Bộ dụng cụ đại phẫu, một số dụng cụ chuyên về phẫu thuật </w:t>
      </w:r>
      <w:r w:rsidR="000625AE" w:rsidRPr="00FC6A1E">
        <w:rPr>
          <w:rFonts w:ascii="Times New Roman" w:eastAsia="Times New Roman" w:hAnsi="Times New Roman" w:cs="Times New Roman"/>
          <w:sz w:val="26"/>
          <w:szCs w:val="26"/>
          <w:lang w:val="en-US"/>
        </w:rPr>
        <w:t>xương chi</w:t>
      </w:r>
    </w:p>
    <w:p w:rsidR="0010274D" w:rsidRPr="00FC6A1E" w:rsidRDefault="0010274D" w:rsidP="00FC6A1E">
      <w:pPr>
        <w:shd w:val="clear" w:color="auto" w:fill="FFFFFF"/>
        <w:spacing w:after="120"/>
        <w:rPr>
          <w:rFonts w:ascii="Times New Roman" w:eastAsia="Times New Roman" w:hAnsi="Times New Roman" w:cs="Times New Roman"/>
          <w:sz w:val="26"/>
          <w:szCs w:val="26"/>
          <w:lang w:val="en-US"/>
        </w:rPr>
      </w:pPr>
      <w:r w:rsidRPr="00FC6A1E">
        <w:rPr>
          <w:rFonts w:ascii="Times New Roman" w:eastAsia="Times New Roman" w:hAnsi="Times New Roman" w:cs="Times New Roman"/>
          <w:color w:val="000000"/>
          <w:sz w:val="26"/>
          <w:szCs w:val="26"/>
        </w:rPr>
        <w:t xml:space="preserve">- Dao điện đơn </w:t>
      </w:r>
      <w:r w:rsidR="00F626C9" w:rsidRPr="00FC6A1E">
        <w:rPr>
          <w:rFonts w:ascii="Times New Roman" w:eastAsia="Times New Roman" w:hAnsi="Times New Roman" w:cs="Times New Roman"/>
          <w:color w:val="000000"/>
          <w:sz w:val="26"/>
          <w:szCs w:val="26"/>
        </w:rPr>
        <w:t>cực,</w:t>
      </w:r>
      <w:r w:rsidR="009334EF" w:rsidRPr="00FC6A1E">
        <w:rPr>
          <w:rFonts w:ascii="Times New Roman" w:eastAsia="Times New Roman" w:hAnsi="Times New Roman" w:cs="Times New Roman"/>
          <w:sz w:val="26"/>
          <w:szCs w:val="26"/>
          <w:lang w:val="en-US"/>
        </w:rPr>
        <w:t xml:space="preserve"> máy hút.</w:t>
      </w:r>
    </w:p>
    <w:p w:rsidR="00B533AA" w:rsidRPr="00FC6A1E" w:rsidRDefault="0010274D" w:rsidP="00FC6A1E">
      <w:pPr>
        <w:shd w:val="clear" w:color="auto" w:fill="FFFFFF"/>
        <w:spacing w:after="120"/>
        <w:jc w:val="both"/>
        <w:rPr>
          <w:rFonts w:ascii="Times New Roman" w:eastAsia="Times New Roman" w:hAnsi="Times New Roman" w:cs="Times New Roman"/>
          <w:color w:val="000000" w:themeColor="text1"/>
          <w:sz w:val="26"/>
          <w:szCs w:val="26"/>
        </w:rPr>
      </w:pPr>
      <w:r w:rsidRPr="00FC6A1E">
        <w:rPr>
          <w:rFonts w:ascii="Times New Roman" w:eastAsia="Times New Roman" w:hAnsi="Times New Roman" w:cs="Times New Roman"/>
          <w:b/>
          <w:bCs/>
          <w:color w:val="000000"/>
          <w:sz w:val="26"/>
          <w:szCs w:val="26"/>
        </w:rPr>
        <w:t>5.5. Người bệnh</w:t>
      </w:r>
      <w:r w:rsidRPr="00FC6A1E">
        <w:rPr>
          <w:rFonts w:ascii="Times New Roman" w:eastAsia="Times New Roman" w:hAnsi="Times New Roman" w:cs="Times New Roman"/>
          <w:b/>
          <w:bCs/>
          <w:color w:val="000000"/>
          <w:sz w:val="26"/>
          <w:szCs w:val="26"/>
          <w:lang w:val="en-US"/>
        </w:rPr>
        <w:tab/>
      </w:r>
      <w:r w:rsidRPr="00FC6A1E">
        <w:rPr>
          <w:rFonts w:ascii="Times New Roman" w:eastAsia="Times New Roman" w:hAnsi="Times New Roman" w:cs="Times New Roman"/>
          <w:strike/>
          <w:color w:val="FF0000"/>
          <w:sz w:val="26"/>
          <w:szCs w:val="26"/>
        </w:rPr>
        <w:br/>
      </w:r>
      <w:r w:rsidR="009334EF" w:rsidRPr="00FC6A1E">
        <w:rPr>
          <w:rFonts w:ascii="Times New Roman" w:eastAsia="Times New Roman" w:hAnsi="Times New Roman" w:cs="Times New Roman"/>
          <w:color w:val="000000" w:themeColor="text1"/>
          <w:sz w:val="26"/>
          <w:szCs w:val="26"/>
          <w:lang w:val="en-US"/>
        </w:rPr>
        <w:t xml:space="preserve">- </w:t>
      </w:r>
      <w:r w:rsidR="00B533AA" w:rsidRPr="00FC6A1E">
        <w:rPr>
          <w:rFonts w:ascii="Times New Roman" w:eastAsia="Times New Roman" w:hAnsi="Times New Roman" w:cs="Times New Roman"/>
          <w:color w:val="000000" w:themeColor="text1"/>
          <w:sz w:val="26"/>
          <w:szCs w:val="26"/>
          <w:lang w:val="en-US"/>
        </w:rPr>
        <w:t>G</w:t>
      </w:r>
      <w:r w:rsidR="00B533AA" w:rsidRPr="00FC6A1E">
        <w:rPr>
          <w:rFonts w:ascii="Times New Roman" w:hAnsi="Times New Roman" w:cs="Times New Roman"/>
          <w:color w:val="000000" w:themeColor="text1"/>
          <w:sz w:val="26"/>
          <w:szCs w:val="26"/>
          <w:shd w:val="clear" w:color="auto" w:fill="FFFFFF"/>
        </w:rPr>
        <w:t>iải thích đầy đủ về bệnh, về cuộc phẫu thuật, các tai biến có thể gặp trong và sau mổ ( nhiễm trùng, hoại tử chi…). Người bệnh hoặc đại diện gia đình kí cam đoan chấp nhận mổ.</w:t>
      </w:r>
    </w:p>
    <w:p w:rsidR="00B533AA" w:rsidRPr="00FC6A1E" w:rsidRDefault="009334EF" w:rsidP="00FC6A1E">
      <w:pPr>
        <w:shd w:val="clear" w:color="auto" w:fill="FFFFFF"/>
        <w:spacing w:after="120"/>
        <w:jc w:val="both"/>
        <w:rPr>
          <w:rFonts w:ascii="Times New Roman" w:eastAsia="Times New Roman" w:hAnsi="Times New Roman" w:cs="Times New Roman"/>
          <w:color w:val="000000" w:themeColor="text1"/>
          <w:sz w:val="26"/>
          <w:szCs w:val="26"/>
        </w:rPr>
      </w:pPr>
      <w:r w:rsidRPr="00FC6A1E">
        <w:rPr>
          <w:rFonts w:ascii="Times New Roman" w:eastAsia="Times New Roman" w:hAnsi="Times New Roman" w:cs="Times New Roman"/>
          <w:color w:val="000000" w:themeColor="text1"/>
          <w:sz w:val="26"/>
          <w:szCs w:val="26"/>
          <w:lang w:val="en-US"/>
        </w:rPr>
        <w:t xml:space="preserve">- </w:t>
      </w:r>
      <w:r w:rsidR="00B533AA" w:rsidRPr="00FC6A1E">
        <w:rPr>
          <w:rFonts w:ascii="Times New Roman" w:eastAsia="Times New Roman" w:hAnsi="Times New Roman" w:cs="Times New Roman"/>
          <w:color w:val="000000" w:themeColor="text1"/>
          <w:sz w:val="26"/>
          <w:szCs w:val="26"/>
        </w:rPr>
        <w:t>Làm các xét nghiệm cơ bản.</w:t>
      </w:r>
    </w:p>
    <w:p w:rsidR="00B533AA" w:rsidRPr="00FC6A1E" w:rsidRDefault="00B533AA" w:rsidP="00FC6A1E">
      <w:pPr>
        <w:shd w:val="clear" w:color="auto" w:fill="FFFFFF"/>
        <w:spacing w:after="120"/>
        <w:jc w:val="both"/>
        <w:rPr>
          <w:rFonts w:ascii="Times New Roman" w:eastAsia="Times New Roman" w:hAnsi="Times New Roman" w:cs="Times New Roman"/>
          <w:color w:val="000000" w:themeColor="text1"/>
          <w:sz w:val="26"/>
          <w:szCs w:val="26"/>
          <w:lang w:val="en-US"/>
        </w:rPr>
      </w:pPr>
      <w:r w:rsidRPr="00FC6A1E">
        <w:rPr>
          <w:rFonts w:ascii="Times New Roman" w:eastAsia="Times New Roman" w:hAnsi="Times New Roman" w:cs="Times New Roman"/>
          <w:color w:val="000000" w:themeColor="text1"/>
          <w:sz w:val="26"/>
          <w:szCs w:val="26"/>
        </w:rPr>
        <w:t>Kháng sinh phổ rộng phối hợp.</w:t>
      </w:r>
    </w:p>
    <w:p w:rsidR="0010274D" w:rsidRPr="00FC6A1E" w:rsidRDefault="0010274D" w:rsidP="00FC6A1E">
      <w:pPr>
        <w:shd w:val="clear" w:color="auto" w:fill="FFFFFF"/>
        <w:spacing w:after="120"/>
        <w:rPr>
          <w:rFonts w:ascii="Times New Roman" w:eastAsia="Times New Roman" w:hAnsi="Times New Roman" w:cs="Times New Roman"/>
          <w:b/>
          <w:bCs/>
          <w:color w:val="000000"/>
          <w:sz w:val="26"/>
          <w:szCs w:val="26"/>
        </w:rPr>
      </w:pPr>
      <w:r w:rsidRPr="00FC6A1E">
        <w:rPr>
          <w:rFonts w:ascii="Times New Roman" w:eastAsia="Times New Roman" w:hAnsi="Times New Roman" w:cs="Times New Roman"/>
          <w:b/>
          <w:bCs/>
          <w:color w:val="000000"/>
          <w:sz w:val="26"/>
          <w:szCs w:val="26"/>
        </w:rPr>
        <w:t>5.6.Hồ sơ bệnh án</w:t>
      </w:r>
    </w:p>
    <w:p w:rsidR="0010274D" w:rsidRPr="00FC6A1E" w:rsidRDefault="0010274D" w:rsidP="00FC6A1E">
      <w:pPr>
        <w:shd w:val="clear" w:color="auto" w:fill="FFFFFF"/>
        <w:spacing w:after="120"/>
        <w:rPr>
          <w:rFonts w:ascii="Times New Roman" w:eastAsia="Times New Roman" w:hAnsi="Times New Roman" w:cs="Times New Roman"/>
          <w:bCs/>
          <w:sz w:val="26"/>
          <w:szCs w:val="26"/>
          <w:lang w:val="en-US"/>
        </w:rPr>
      </w:pPr>
      <w:r w:rsidRPr="00FC6A1E">
        <w:rPr>
          <w:rFonts w:ascii="Times New Roman" w:eastAsia="Times New Roman" w:hAnsi="Times New Roman" w:cs="Times New Roman"/>
          <w:bCs/>
          <w:color w:val="000000"/>
          <w:sz w:val="26"/>
          <w:szCs w:val="26"/>
        </w:rPr>
        <w:t>- Hồ sơ bệnh án ngoại khoa đầy đủ</w:t>
      </w:r>
      <w:r w:rsidRPr="00FC6A1E">
        <w:rPr>
          <w:rFonts w:ascii="Times New Roman" w:eastAsia="Times New Roman" w:hAnsi="Times New Roman" w:cs="Times New Roman"/>
          <w:bCs/>
          <w:color w:val="000000"/>
          <w:sz w:val="26"/>
          <w:szCs w:val="26"/>
          <w:lang w:val="en-US"/>
        </w:rPr>
        <w:t xml:space="preserve">, </w:t>
      </w:r>
      <w:r w:rsidRPr="00FC6A1E">
        <w:rPr>
          <w:rFonts w:ascii="Times New Roman" w:eastAsia="Times New Roman" w:hAnsi="Times New Roman" w:cs="Times New Roman"/>
          <w:bCs/>
          <w:sz w:val="26"/>
          <w:szCs w:val="26"/>
          <w:lang w:val="en-US"/>
        </w:rPr>
        <w:t>lâm sàng, cận lâm sàng, thăm dò chức năng phục vụ chẩn đoán và điều trị</w:t>
      </w:r>
    </w:p>
    <w:p w:rsidR="0010274D" w:rsidRPr="00FC6A1E" w:rsidRDefault="0010274D" w:rsidP="00FC6A1E">
      <w:pPr>
        <w:shd w:val="clear" w:color="auto" w:fill="FFFFFF"/>
        <w:spacing w:after="120"/>
        <w:rPr>
          <w:rFonts w:ascii="Times New Roman" w:eastAsia="Times New Roman" w:hAnsi="Times New Roman" w:cs="Times New Roman"/>
          <w:bCs/>
          <w:color w:val="000000"/>
          <w:sz w:val="26"/>
          <w:szCs w:val="26"/>
        </w:rPr>
      </w:pPr>
      <w:r w:rsidRPr="00FC6A1E">
        <w:rPr>
          <w:rFonts w:ascii="Times New Roman" w:eastAsia="Times New Roman" w:hAnsi="Times New Roman" w:cs="Times New Roman"/>
          <w:bCs/>
          <w:color w:val="000000"/>
          <w:sz w:val="26"/>
          <w:szCs w:val="26"/>
        </w:rPr>
        <w:t>- Các biên bản hội chẩn, phiếu duyệt mổ, cam đoan của bệnh nhân hoặc người nhà</w:t>
      </w:r>
    </w:p>
    <w:p w:rsidR="0010274D" w:rsidRPr="00FC6A1E" w:rsidRDefault="0010274D" w:rsidP="00FC6A1E">
      <w:pPr>
        <w:shd w:val="clear" w:color="auto" w:fill="FFFFFF"/>
        <w:spacing w:after="120"/>
        <w:rPr>
          <w:rFonts w:ascii="Times New Roman" w:eastAsia="Times New Roman" w:hAnsi="Times New Roman" w:cs="Times New Roman"/>
          <w:bCs/>
          <w:strike/>
          <w:color w:val="000000"/>
          <w:sz w:val="26"/>
          <w:szCs w:val="26"/>
        </w:rPr>
      </w:pPr>
      <w:r w:rsidRPr="00FC6A1E">
        <w:rPr>
          <w:rFonts w:ascii="Times New Roman" w:eastAsia="Times New Roman" w:hAnsi="Times New Roman" w:cs="Times New Roman"/>
          <w:b/>
          <w:bCs/>
          <w:color w:val="000000"/>
          <w:sz w:val="26"/>
          <w:szCs w:val="26"/>
        </w:rPr>
        <w:t xml:space="preserve">5.7. Thời gian thực hiện kỹ thuật </w:t>
      </w:r>
      <w:r w:rsidRPr="00FC6A1E">
        <w:rPr>
          <w:rFonts w:ascii="Times New Roman" w:eastAsia="Times New Roman" w:hAnsi="Times New Roman" w:cs="Times New Roman"/>
          <w:bCs/>
          <w:sz w:val="26"/>
          <w:szCs w:val="26"/>
        </w:rPr>
        <w:t xml:space="preserve">từ </w:t>
      </w:r>
      <w:r w:rsidRPr="00FC6A1E">
        <w:rPr>
          <w:rFonts w:ascii="Times New Roman" w:eastAsia="Times New Roman" w:hAnsi="Times New Roman" w:cs="Times New Roman"/>
          <w:bCs/>
          <w:sz w:val="26"/>
          <w:szCs w:val="26"/>
          <w:lang w:val="en-US"/>
        </w:rPr>
        <w:t xml:space="preserve">01h </w:t>
      </w:r>
      <w:r w:rsidRPr="00FC6A1E">
        <w:rPr>
          <w:rFonts w:ascii="Times New Roman" w:eastAsia="Times New Roman" w:hAnsi="Times New Roman" w:cs="Times New Roman"/>
          <w:bCs/>
          <w:sz w:val="26"/>
          <w:szCs w:val="26"/>
        </w:rPr>
        <w:t xml:space="preserve">đến </w:t>
      </w:r>
      <w:r w:rsidRPr="00FC6A1E">
        <w:rPr>
          <w:rFonts w:ascii="Times New Roman" w:eastAsia="Times New Roman" w:hAnsi="Times New Roman" w:cs="Times New Roman"/>
          <w:bCs/>
          <w:sz w:val="26"/>
          <w:szCs w:val="26"/>
          <w:lang w:val="en-US"/>
        </w:rPr>
        <w:t xml:space="preserve">02 h </w:t>
      </w:r>
    </w:p>
    <w:p w:rsidR="0010274D" w:rsidRPr="00FC6A1E" w:rsidRDefault="0010274D" w:rsidP="00FC6A1E">
      <w:pPr>
        <w:shd w:val="clear" w:color="auto" w:fill="FFFFFF"/>
        <w:spacing w:after="120"/>
        <w:rPr>
          <w:rFonts w:ascii="Times New Roman" w:eastAsia="Times New Roman" w:hAnsi="Times New Roman" w:cs="Times New Roman"/>
          <w:b/>
          <w:bCs/>
          <w:color w:val="000000"/>
          <w:sz w:val="26"/>
          <w:szCs w:val="26"/>
        </w:rPr>
      </w:pPr>
      <w:r w:rsidRPr="00FC6A1E">
        <w:rPr>
          <w:rFonts w:ascii="Times New Roman" w:eastAsia="Times New Roman" w:hAnsi="Times New Roman" w:cs="Times New Roman"/>
          <w:b/>
          <w:bCs/>
          <w:color w:val="000000"/>
          <w:sz w:val="26"/>
          <w:szCs w:val="26"/>
        </w:rPr>
        <w:t>5.8. Địa điểm thực hiện kỹ thuật</w:t>
      </w:r>
    </w:p>
    <w:p w:rsidR="0010274D" w:rsidRPr="00FC6A1E" w:rsidRDefault="0010274D" w:rsidP="00FC6A1E">
      <w:pPr>
        <w:shd w:val="clear" w:color="auto" w:fill="FFFFFF"/>
        <w:spacing w:after="120"/>
        <w:rPr>
          <w:rFonts w:ascii="Times New Roman" w:eastAsia="Times New Roman" w:hAnsi="Times New Roman" w:cs="Times New Roman"/>
          <w:bCs/>
          <w:color w:val="000000"/>
          <w:sz w:val="26"/>
          <w:szCs w:val="26"/>
          <w:lang w:val="en-US"/>
        </w:rPr>
      </w:pPr>
      <w:r w:rsidRPr="00FC6A1E">
        <w:rPr>
          <w:rFonts w:ascii="Times New Roman" w:eastAsia="Times New Roman" w:hAnsi="Times New Roman" w:cs="Times New Roman"/>
          <w:bCs/>
          <w:color w:val="000000"/>
          <w:sz w:val="26"/>
          <w:szCs w:val="26"/>
        </w:rPr>
        <w:t xml:space="preserve">Tại các phòng mổ vô trùng có đầy đủ các máy móc thiết bị phù hợp cho ca phẫu thuật </w:t>
      </w:r>
      <w:r w:rsidR="000625AE" w:rsidRPr="00FC6A1E">
        <w:rPr>
          <w:rFonts w:ascii="Times New Roman" w:eastAsia="Times New Roman" w:hAnsi="Times New Roman" w:cs="Times New Roman"/>
          <w:bCs/>
          <w:color w:val="000000"/>
          <w:sz w:val="26"/>
          <w:szCs w:val="26"/>
          <w:lang w:val="en-US"/>
        </w:rPr>
        <w:t>xương chi.</w:t>
      </w:r>
    </w:p>
    <w:p w:rsidR="0010274D" w:rsidRPr="00FC6A1E" w:rsidRDefault="0010274D" w:rsidP="00FC6A1E">
      <w:pPr>
        <w:shd w:val="clear" w:color="auto" w:fill="FFFFFF"/>
        <w:spacing w:after="120"/>
        <w:rPr>
          <w:rFonts w:ascii="Times New Roman" w:eastAsia="Times New Roman" w:hAnsi="Times New Roman" w:cs="Times New Roman"/>
          <w:b/>
          <w:bCs/>
          <w:color w:val="000000"/>
          <w:sz w:val="26"/>
          <w:szCs w:val="26"/>
        </w:rPr>
      </w:pPr>
      <w:r w:rsidRPr="00FC6A1E">
        <w:rPr>
          <w:rFonts w:ascii="Times New Roman" w:eastAsia="Times New Roman" w:hAnsi="Times New Roman" w:cs="Times New Roman"/>
          <w:b/>
          <w:bCs/>
          <w:color w:val="000000"/>
          <w:sz w:val="26"/>
          <w:szCs w:val="26"/>
        </w:rPr>
        <w:t>5.9 Kiểm tra hồ sơ</w:t>
      </w:r>
    </w:p>
    <w:p w:rsidR="0010274D" w:rsidRPr="00FC6A1E" w:rsidRDefault="0010274D" w:rsidP="00FC6A1E">
      <w:pPr>
        <w:shd w:val="clear" w:color="auto" w:fill="FFFFFF"/>
        <w:spacing w:after="120"/>
        <w:rPr>
          <w:rFonts w:ascii="Times New Roman" w:eastAsia="Times New Roman" w:hAnsi="Times New Roman" w:cs="Times New Roman"/>
          <w:bCs/>
          <w:color w:val="000000"/>
          <w:sz w:val="26"/>
          <w:szCs w:val="26"/>
          <w:lang w:val="en-US"/>
        </w:rPr>
      </w:pPr>
      <w:r w:rsidRPr="00FC6A1E">
        <w:rPr>
          <w:rFonts w:ascii="Times New Roman" w:eastAsia="Times New Roman" w:hAnsi="Times New Roman" w:cs="Times New Roman"/>
          <w:bCs/>
          <w:color w:val="000000"/>
          <w:sz w:val="26"/>
          <w:szCs w:val="26"/>
          <w:lang w:val="en-US"/>
        </w:rPr>
        <w:t>a. Kiểm tra người bệnh: Đánh giá tính chính xác của người bệnh: đúng người bệnh, đũng chẩn đoán, đũng vị trí cần phẫu thuật…</w:t>
      </w:r>
    </w:p>
    <w:p w:rsidR="0010274D" w:rsidRPr="00FC6A1E" w:rsidRDefault="0010274D" w:rsidP="00FC6A1E">
      <w:pPr>
        <w:shd w:val="clear" w:color="auto" w:fill="FFFFFF"/>
        <w:spacing w:after="120"/>
        <w:rPr>
          <w:rFonts w:ascii="Times New Roman" w:eastAsia="Times New Roman" w:hAnsi="Times New Roman" w:cs="Times New Roman"/>
          <w:bCs/>
          <w:color w:val="000000"/>
          <w:sz w:val="26"/>
          <w:szCs w:val="26"/>
        </w:rPr>
      </w:pPr>
      <w:r w:rsidRPr="00FC6A1E">
        <w:rPr>
          <w:rFonts w:ascii="Times New Roman" w:eastAsia="Times New Roman" w:hAnsi="Times New Roman" w:cs="Times New Roman"/>
          <w:bCs/>
          <w:color w:val="000000"/>
          <w:sz w:val="26"/>
          <w:szCs w:val="26"/>
          <w:lang w:val="en-US"/>
        </w:rPr>
        <w:t>b. Thực hiện đúng bảng kiểm an toàn phẫu thuật, thủ thuật.</w:t>
      </w:r>
    </w:p>
    <w:p w:rsidR="0010274D" w:rsidRPr="00FC6A1E" w:rsidRDefault="0010274D" w:rsidP="00FC6A1E">
      <w:pPr>
        <w:shd w:val="clear" w:color="auto" w:fill="FFFFFF"/>
        <w:spacing w:after="120"/>
        <w:rPr>
          <w:rFonts w:ascii="Times New Roman" w:eastAsia="Times New Roman" w:hAnsi="Times New Roman" w:cs="Times New Roman"/>
          <w:bCs/>
          <w:color w:val="000000"/>
          <w:sz w:val="26"/>
          <w:szCs w:val="26"/>
        </w:rPr>
      </w:pPr>
      <w:r w:rsidRPr="00FC6A1E">
        <w:rPr>
          <w:rFonts w:ascii="Times New Roman" w:eastAsia="Times New Roman" w:hAnsi="Times New Roman" w:cs="Times New Roman"/>
          <w:bCs/>
          <w:color w:val="000000"/>
          <w:sz w:val="26"/>
          <w:szCs w:val="26"/>
          <w:lang w:val="en-US"/>
        </w:rPr>
        <w:t xml:space="preserve">c. Đặt tư thế người bệnh: </w:t>
      </w:r>
      <w:r w:rsidR="009463B4" w:rsidRPr="00FC6A1E">
        <w:rPr>
          <w:rFonts w:ascii="Times New Roman" w:eastAsia="Times New Roman" w:hAnsi="Times New Roman" w:cs="Times New Roman"/>
          <w:bCs/>
          <w:color w:val="000000"/>
          <w:sz w:val="26"/>
          <w:szCs w:val="26"/>
          <w:lang w:val="en-US"/>
        </w:rPr>
        <w:t>Bệnh nhân nằm ngửa, nghiêng hoặc úp tùy theo vị trí tổn thương</w:t>
      </w:r>
    </w:p>
    <w:p w:rsidR="0010274D" w:rsidRPr="00FC6A1E" w:rsidRDefault="0010274D" w:rsidP="00FC6A1E">
      <w:pPr>
        <w:shd w:val="clear" w:color="auto" w:fill="FFFFFF"/>
        <w:spacing w:after="120"/>
        <w:rPr>
          <w:rFonts w:ascii="Times New Roman" w:eastAsia="Times New Roman" w:hAnsi="Times New Roman" w:cs="Times New Roman"/>
          <w:bCs/>
          <w:color w:val="000000"/>
          <w:sz w:val="26"/>
          <w:szCs w:val="26"/>
          <w:lang w:val="en-US"/>
        </w:rPr>
      </w:pPr>
      <w:r w:rsidRPr="00FC6A1E">
        <w:rPr>
          <w:rFonts w:ascii="Times New Roman" w:eastAsia="Times New Roman" w:hAnsi="Times New Roman" w:cs="Times New Roman"/>
          <w:b/>
          <w:sz w:val="26"/>
          <w:szCs w:val="26"/>
          <w:lang w:val="en-US"/>
        </w:rPr>
        <w:t xml:space="preserve">6 </w:t>
      </w:r>
      <w:r w:rsidRPr="00FC6A1E">
        <w:rPr>
          <w:rFonts w:ascii="Times New Roman" w:eastAsia="Times New Roman" w:hAnsi="Times New Roman" w:cs="Times New Roman"/>
          <w:b/>
          <w:sz w:val="26"/>
          <w:szCs w:val="26"/>
        </w:rPr>
        <w:t xml:space="preserve">. </w:t>
      </w:r>
      <w:r w:rsidRPr="00FC6A1E">
        <w:rPr>
          <w:rFonts w:ascii="Times New Roman" w:eastAsia="Times New Roman" w:hAnsi="Times New Roman" w:cs="Times New Roman"/>
          <w:b/>
          <w:sz w:val="26"/>
          <w:szCs w:val="26"/>
          <w:lang w:val="en-US"/>
        </w:rPr>
        <w:t>TIẾN HÀNH QUY TRÌNH KỸ THUẬT</w:t>
      </w:r>
    </w:p>
    <w:p w:rsidR="0010274D" w:rsidRPr="00FC6A1E" w:rsidRDefault="0010274D" w:rsidP="00FC6A1E">
      <w:pPr>
        <w:spacing w:after="120"/>
        <w:rPr>
          <w:rFonts w:ascii="Times New Roman" w:eastAsia="Times New Roman" w:hAnsi="Times New Roman" w:cs="Times New Roman"/>
          <w:b/>
          <w:sz w:val="26"/>
          <w:szCs w:val="26"/>
          <w:lang w:val="en-US"/>
        </w:rPr>
      </w:pPr>
      <w:r w:rsidRPr="00FC6A1E">
        <w:rPr>
          <w:rFonts w:ascii="Times New Roman" w:eastAsia="Times New Roman" w:hAnsi="Times New Roman" w:cs="Times New Roman"/>
          <w:b/>
          <w:sz w:val="26"/>
          <w:szCs w:val="26"/>
          <w:lang w:val="en-US"/>
        </w:rPr>
        <w:t>6.1. Bước</w:t>
      </w:r>
      <w:r w:rsidR="00A81F6F" w:rsidRPr="00FC6A1E">
        <w:rPr>
          <w:rFonts w:ascii="Times New Roman" w:eastAsia="Times New Roman" w:hAnsi="Times New Roman" w:cs="Times New Roman"/>
          <w:b/>
          <w:sz w:val="26"/>
          <w:szCs w:val="26"/>
          <w:lang w:val="en-US"/>
        </w:rPr>
        <w:t xml:space="preserve"> 1</w:t>
      </w:r>
      <w:r w:rsidRPr="00FC6A1E">
        <w:rPr>
          <w:rFonts w:ascii="Times New Roman" w:eastAsia="Times New Roman" w:hAnsi="Times New Roman" w:cs="Times New Roman"/>
          <w:b/>
          <w:sz w:val="26"/>
          <w:szCs w:val="26"/>
          <w:lang w:val="en-US"/>
        </w:rPr>
        <w:t>:</w:t>
      </w:r>
    </w:p>
    <w:p w:rsidR="00B533AA" w:rsidRPr="00FC6A1E" w:rsidRDefault="00B533AA" w:rsidP="00FC6A1E">
      <w:pPr>
        <w:shd w:val="clear" w:color="auto" w:fill="FFFFFF"/>
        <w:spacing w:after="120"/>
        <w:rPr>
          <w:rFonts w:ascii="Times New Roman" w:eastAsia="Times New Roman" w:hAnsi="Times New Roman" w:cs="Times New Roman"/>
          <w:color w:val="000000" w:themeColor="text1"/>
          <w:sz w:val="26"/>
          <w:szCs w:val="26"/>
        </w:rPr>
      </w:pPr>
      <w:r w:rsidRPr="00FC6A1E">
        <w:rPr>
          <w:rFonts w:ascii="Times New Roman" w:eastAsia="Times New Roman" w:hAnsi="Times New Roman" w:cs="Times New Roman"/>
          <w:iCs/>
          <w:color w:val="000000" w:themeColor="text1"/>
          <w:sz w:val="26"/>
          <w:szCs w:val="26"/>
          <w:lang w:val="en-US"/>
        </w:rPr>
        <w:t>-</w:t>
      </w:r>
      <w:r w:rsidRPr="00FC6A1E">
        <w:rPr>
          <w:rFonts w:ascii="Times New Roman" w:eastAsia="Times New Roman" w:hAnsi="Times New Roman" w:cs="Times New Roman"/>
          <w:iCs/>
          <w:color w:val="000000" w:themeColor="text1"/>
          <w:sz w:val="26"/>
          <w:szCs w:val="26"/>
        </w:rPr>
        <w:t>Tư thế người bệnh: Nằm ngửa trên bàn mổ.</w:t>
      </w:r>
    </w:p>
    <w:p w:rsidR="001D399A" w:rsidRPr="00FC6A1E" w:rsidRDefault="00B533AA" w:rsidP="00FC6A1E">
      <w:pPr>
        <w:shd w:val="clear" w:color="auto" w:fill="FFFFFF"/>
        <w:spacing w:after="120"/>
        <w:rPr>
          <w:rFonts w:ascii="Times New Roman" w:eastAsia="Times New Roman" w:hAnsi="Times New Roman" w:cs="Times New Roman"/>
          <w:iCs/>
          <w:color w:val="000000" w:themeColor="text1"/>
          <w:sz w:val="26"/>
          <w:szCs w:val="26"/>
        </w:rPr>
      </w:pPr>
      <w:r w:rsidRPr="00FC6A1E">
        <w:rPr>
          <w:rFonts w:ascii="Times New Roman" w:eastAsia="Times New Roman" w:hAnsi="Times New Roman" w:cs="Times New Roman"/>
          <w:iCs/>
          <w:color w:val="000000" w:themeColor="text1"/>
          <w:sz w:val="26"/>
          <w:szCs w:val="26"/>
          <w:lang w:val="en-US"/>
        </w:rPr>
        <w:t>-</w:t>
      </w:r>
      <w:r w:rsidRPr="00FC6A1E">
        <w:rPr>
          <w:rFonts w:ascii="Times New Roman" w:eastAsia="Times New Roman" w:hAnsi="Times New Roman" w:cs="Times New Roman"/>
          <w:iCs/>
          <w:color w:val="000000" w:themeColor="text1"/>
          <w:sz w:val="26"/>
          <w:szCs w:val="26"/>
        </w:rPr>
        <w:t>Vô cảm:</w:t>
      </w:r>
      <w:r w:rsidR="001D399A" w:rsidRPr="00FC6A1E">
        <w:rPr>
          <w:rFonts w:ascii="Times New Roman" w:eastAsia="Times New Roman" w:hAnsi="Times New Roman" w:cs="Times New Roman"/>
          <w:color w:val="000000" w:themeColor="text1"/>
          <w:sz w:val="26"/>
          <w:szCs w:val="26"/>
          <w:lang w:val="en-GB"/>
        </w:rPr>
        <w:t xml:space="preserve"> </w:t>
      </w:r>
      <w:r w:rsidRPr="00FC6A1E">
        <w:rPr>
          <w:rFonts w:ascii="Times New Roman" w:eastAsia="Times New Roman" w:hAnsi="Times New Roman" w:cs="Times New Roman"/>
          <w:iCs/>
          <w:color w:val="000000" w:themeColor="text1"/>
          <w:sz w:val="26"/>
          <w:szCs w:val="26"/>
        </w:rPr>
        <w:t>Gây tê tủy sống, ngoài màng cứng hoặc gây mê</w:t>
      </w:r>
      <w:r w:rsidR="009334EF" w:rsidRPr="00FC6A1E">
        <w:rPr>
          <w:rFonts w:ascii="Times New Roman" w:eastAsia="Times New Roman" w:hAnsi="Times New Roman" w:cs="Times New Roman"/>
          <w:iCs/>
          <w:color w:val="000000" w:themeColor="text1"/>
          <w:sz w:val="26"/>
          <w:szCs w:val="26"/>
          <w:lang w:val="en-US"/>
        </w:rPr>
        <w:t xml:space="preserve"> toàn  thân</w:t>
      </w:r>
      <w:r w:rsidRPr="00FC6A1E">
        <w:rPr>
          <w:rFonts w:ascii="Times New Roman" w:eastAsia="Times New Roman" w:hAnsi="Times New Roman" w:cs="Times New Roman"/>
          <w:iCs/>
          <w:color w:val="000000" w:themeColor="text1"/>
          <w:sz w:val="26"/>
          <w:szCs w:val="26"/>
        </w:rPr>
        <w:t>.</w:t>
      </w:r>
    </w:p>
    <w:p w:rsidR="001D399A" w:rsidRPr="00FC6A1E" w:rsidRDefault="0010274D" w:rsidP="00FC6A1E">
      <w:pPr>
        <w:pStyle w:val="NormalWeb"/>
        <w:shd w:val="clear" w:color="auto" w:fill="FFFFFF"/>
        <w:spacing w:before="0" w:beforeAutospacing="0" w:after="120" w:afterAutospacing="0"/>
        <w:jc w:val="both"/>
        <w:rPr>
          <w:b/>
          <w:sz w:val="26"/>
          <w:szCs w:val="26"/>
        </w:rPr>
      </w:pPr>
      <w:r w:rsidRPr="00FC6A1E">
        <w:rPr>
          <w:b/>
          <w:sz w:val="26"/>
          <w:szCs w:val="26"/>
        </w:rPr>
        <w:t>6.2. Bước 2:</w:t>
      </w:r>
      <w:r w:rsidR="00F626C9" w:rsidRPr="00FC6A1E">
        <w:rPr>
          <w:b/>
          <w:sz w:val="26"/>
          <w:szCs w:val="26"/>
        </w:rPr>
        <w:t xml:space="preserve"> </w:t>
      </w:r>
    </w:p>
    <w:p w:rsidR="00B533AA" w:rsidRPr="00FC6A1E" w:rsidRDefault="001D399A" w:rsidP="00FC6A1E">
      <w:pPr>
        <w:pStyle w:val="NormalWeb"/>
        <w:shd w:val="clear" w:color="auto" w:fill="FFFFFF"/>
        <w:spacing w:before="0" w:beforeAutospacing="0" w:after="120" w:afterAutospacing="0"/>
        <w:jc w:val="both"/>
        <w:rPr>
          <w:b/>
          <w:sz w:val="26"/>
          <w:szCs w:val="26"/>
        </w:rPr>
      </w:pPr>
      <w:r w:rsidRPr="00FC6A1E">
        <w:rPr>
          <w:b/>
          <w:sz w:val="26"/>
          <w:szCs w:val="26"/>
        </w:rPr>
        <w:lastRenderedPageBreak/>
        <w:t xml:space="preserve">- </w:t>
      </w:r>
      <w:r w:rsidR="00B533AA" w:rsidRPr="00FC6A1E">
        <w:rPr>
          <w:iCs/>
          <w:color w:val="000000" w:themeColor="text1"/>
          <w:sz w:val="26"/>
          <w:szCs w:val="26"/>
        </w:rPr>
        <w:t>Đánh rửa vết thương sạch bằng xà phòng vô khuẩn với nước muối sinh lý.</w:t>
      </w:r>
    </w:p>
    <w:p w:rsidR="00B533AA" w:rsidRPr="00FC6A1E" w:rsidRDefault="001D399A" w:rsidP="00FC6A1E">
      <w:pPr>
        <w:shd w:val="clear" w:color="auto" w:fill="FFFFFF"/>
        <w:spacing w:after="120"/>
        <w:rPr>
          <w:rFonts w:ascii="Times New Roman" w:eastAsia="Times New Roman" w:hAnsi="Times New Roman" w:cs="Times New Roman"/>
          <w:iCs/>
          <w:color w:val="000000" w:themeColor="text1"/>
          <w:sz w:val="26"/>
          <w:szCs w:val="26"/>
        </w:rPr>
      </w:pPr>
      <w:r w:rsidRPr="00FC6A1E">
        <w:rPr>
          <w:rFonts w:ascii="Times New Roman" w:eastAsia="Times New Roman" w:hAnsi="Times New Roman" w:cs="Times New Roman"/>
          <w:iCs/>
          <w:color w:val="000000" w:themeColor="text1"/>
          <w:sz w:val="26"/>
          <w:szCs w:val="26"/>
          <w:lang w:val="en-GB"/>
        </w:rPr>
        <w:t xml:space="preserve">- </w:t>
      </w:r>
      <w:r w:rsidR="00B533AA" w:rsidRPr="00FC6A1E">
        <w:rPr>
          <w:rFonts w:ascii="Times New Roman" w:eastAsia="Times New Roman" w:hAnsi="Times New Roman" w:cs="Times New Roman"/>
          <w:iCs/>
          <w:color w:val="000000" w:themeColor="text1"/>
          <w:sz w:val="26"/>
          <w:szCs w:val="26"/>
        </w:rPr>
        <w:t>G</w:t>
      </w:r>
      <w:r w:rsidRPr="00FC6A1E">
        <w:rPr>
          <w:rFonts w:ascii="Times New Roman" w:eastAsia="Times New Roman" w:hAnsi="Times New Roman" w:cs="Times New Roman"/>
          <w:iCs/>
          <w:color w:val="000000" w:themeColor="text1"/>
          <w:sz w:val="26"/>
          <w:szCs w:val="26"/>
        </w:rPr>
        <w:t>a-rô gốc chi, tốt</w:t>
      </w:r>
      <w:r w:rsidR="00B533AA" w:rsidRPr="00FC6A1E">
        <w:rPr>
          <w:rFonts w:ascii="Times New Roman" w:eastAsia="Times New Roman" w:hAnsi="Times New Roman" w:cs="Times New Roman"/>
          <w:iCs/>
          <w:color w:val="000000" w:themeColor="text1"/>
          <w:sz w:val="26"/>
          <w:szCs w:val="26"/>
        </w:rPr>
        <w:t xml:space="preserve"> nhất với ga-rô hơi.</w:t>
      </w:r>
    </w:p>
    <w:p w:rsidR="001D399A" w:rsidRPr="00FC6A1E" w:rsidRDefault="001D399A" w:rsidP="00FC6A1E">
      <w:pPr>
        <w:pStyle w:val="NormalWeb"/>
        <w:shd w:val="clear" w:color="auto" w:fill="FFFFFF"/>
        <w:spacing w:before="0" w:beforeAutospacing="0" w:after="120" w:afterAutospacing="0"/>
        <w:jc w:val="both"/>
        <w:rPr>
          <w:b/>
          <w:sz w:val="26"/>
          <w:szCs w:val="26"/>
        </w:rPr>
      </w:pPr>
      <w:r w:rsidRPr="00FC6A1E">
        <w:rPr>
          <w:b/>
          <w:sz w:val="26"/>
          <w:szCs w:val="26"/>
        </w:rPr>
        <w:t xml:space="preserve">6.3. Bước 3: </w:t>
      </w:r>
      <w:r w:rsidR="00B533AA" w:rsidRPr="00FC6A1E">
        <w:rPr>
          <w:b/>
          <w:iCs/>
          <w:color w:val="000000" w:themeColor="text1"/>
          <w:sz w:val="26"/>
          <w:szCs w:val="26"/>
        </w:rPr>
        <w:t>Thì cắt lọc phần mềm:</w:t>
      </w:r>
      <w:r w:rsidR="00B533AA" w:rsidRPr="00FC6A1E">
        <w:rPr>
          <w:iCs/>
          <w:color w:val="000000" w:themeColor="text1"/>
          <w:sz w:val="26"/>
          <w:szCs w:val="26"/>
        </w:rPr>
        <w:t xml:space="preserve"> </w:t>
      </w:r>
    </w:p>
    <w:p w:rsidR="001D399A" w:rsidRPr="00FC6A1E" w:rsidRDefault="001D399A" w:rsidP="00FC6A1E">
      <w:pPr>
        <w:shd w:val="clear" w:color="auto" w:fill="FFFFFF"/>
        <w:spacing w:after="120"/>
        <w:rPr>
          <w:rFonts w:ascii="Times New Roman" w:eastAsia="Times New Roman" w:hAnsi="Times New Roman" w:cs="Times New Roman"/>
          <w:iCs/>
          <w:color w:val="000000" w:themeColor="text1"/>
          <w:sz w:val="26"/>
          <w:szCs w:val="26"/>
        </w:rPr>
      </w:pPr>
      <w:r w:rsidRPr="00FC6A1E">
        <w:rPr>
          <w:rFonts w:ascii="Times New Roman" w:eastAsia="Times New Roman" w:hAnsi="Times New Roman" w:cs="Times New Roman"/>
          <w:iCs/>
          <w:color w:val="000000" w:themeColor="text1"/>
          <w:sz w:val="26"/>
          <w:szCs w:val="26"/>
          <w:lang w:val="en-GB"/>
        </w:rPr>
        <w:t>- C</w:t>
      </w:r>
      <w:r w:rsidR="00B533AA" w:rsidRPr="00FC6A1E">
        <w:rPr>
          <w:rFonts w:ascii="Times New Roman" w:eastAsia="Times New Roman" w:hAnsi="Times New Roman" w:cs="Times New Roman"/>
          <w:iCs/>
          <w:color w:val="000000" w:themeColor="text1"/>
          <w:sz w:val="26"/>
          <w:szCs w:val="26"/>
        </w:rPr>
        <w:t xml:space="preserve">ắt lọc mép vết thương ít nhất 2 mm, cắt bỏ tổ chức dập nát, làm sạch khớp gối (lấy dị vật, máu tụ…). </w:t>
      </w:r>
    </w:p>
    <w:p w:rsidR="001D399A" w:rsidRPr="00FC6A1E" w:rsidRDefault="001D399A" w:rsidP="00FC6A1E">
      <w:pPr>
        <w:shd w:val="clear" w:color="auto" w:fill="FFFFFF"/>
        <w:spacing w:after="120"/>
        <w:rPr>
          <w:rFonts w:ascii="Times New Roman" w:eastAsia="Times New Roman" w:hAnsi="Times New Roman" w:cs="Times New Roman"/>
          <w:iCs/>
          <w:color w:val="000000" w:themeColor="text1"/>
          <w:sz w:val="26"/>
          <w:szCs w:val="26"/>
        </w:rPr>
      </w:pPr>
      <w:r w:rsidRPr="00FC6A1E">
        <w:rPr>
          <w:rFonts w:ascii="Times New Roman" w:eastAsia="Times New Roman" w:hAnsi="Times New Roman" w:cs="Times New Roman"/>
          <w:iCs/>
          <w:color w:val="000000" w:themeColor="text1"/>
          <w:sz w:val="26"/>
          <w:szCs w:val="26"/>
          <w:lang w:val="en-GB"/>
        </w:rPr>
        <w:t xml:space="preserve">- </w:t>
      </w:r>
      <w:r w:rsidR="00B533AA" w:rsidRPr="00FC6A1E">
        <w:rPr>
          <w:rFonts w:ascii="Times New Roman" w:eastAsia="Times New Roman" w:hAnsi="Times New Roman" w:cs="Times New Roman"/>
          <w:iCs/>
          <w:color w:val="000000" w:themeColor="text1"/>
          <w:sz w:val="26"/>
          <w:szCs w:val="26"/>
        </w:rPr>
        <w:t>Rạch rộng vết thương, tiếp tục cắt lọc phần mềm và rửa vùng mổ bằng nhiều nước muối sinh lý.</w:t>
      </w:r>
    </w:p>
    <w:p w:rsidR="00B533AA" w:rsidRPr="00FC6A1E" w:rsidRDefault="001D399A" w:rsidP="00FC6A1E">
      <w:pPr>
        <w:shd w:val="clear" w:color="auto" w:fill="FFFFFF"/>
        <w:spacing w:after="120"/>
        <w:rPr>
          <w:rFonts w:ascii="Times New Roman" w:eastAsia="Times New Roman" w:hAnsi="Times New Roman" w:cs="Times New Roman"/>
          <w:color w:val="000000" w:themeColor="text1"/>
          <w:sz w:val="26"/>
          <w:szCs w:val="26"/>
        </w:rPr>
      </w:pPr>
      <w:r w:rsidRPr="00FC6A1E">
        <w:rPr>
          <w:rFonts w:ascii="Times New Roman" w:eastAsia="Times New Roman" w:hAnsi="Times New Roman" w:cs="Times New Roman"/>
          <w:iCs/>
          <w:color w:val="000000" w:themeColor="text1"/>
          <w:sz w:val="26"/>
          <w:szCs w:val="26"/>
        </w:rPr>
        <w:t xml:space="preserve">- </w:t>
      </w:r>
      <w:r w:rsidR="00B533AA" w:rsidRPr="00FC6A1E">
        <w:rPr>
          <w:rFonts w:ascii="Times New Roman" w:eastAsia="Times New Roman" w:hAnsi="Times New Roman" w:cs="Times New Roman"/>
          <w:iCs/>
          <w:color w:val="000000" w:themeColor="text1"/>
          <w:sz w:val="26"/>
          <w:szCs w:val="26"/>
        </w:rPr>
        <w:t>Kiểm tra mạch máu và thần kinh (gãy hở độ IIIC).</w:t>
      </w:r>
    </w:p>
    <w:p w:rsidR="001D399A" w:rsidRPr="00FC6A1E" w:rsidRDefault="001D399A" w:rsidP="00FC6A1E">
      <w:pPr>
        <w:shd w:val="clear" w:color="auto" w:fill="FFFFFF"/>
        <w:spacing w:after="120"/>
        <w:rPr>
          <w:rFonts w:ascii="Times New Roman" w:eastAsia="Times New Roman" w:hAnsi="Times New Roman" w:cs="Times New Roman"/>
          <w:iCs/>
          <w:color w:val="000000" w:themeColor="text1"/>
          <w:sz w:val="26"/>
          <w:szCs w:val="26"/>
        </w:rPr>
      </w:pPr>
      <w:r w:rsidRPr="00FC6A1E">
        <w:rPr>
          <w:rFonts w:ascii="Times New Roman" w:hAnsi="Times New Roman" w:cs="Times New Roman"/>
          <w:b/>
          <w:sz w:val="26"/>
          <w:szCs w:val="26"/>
        </w:rPr>
        <w:t>6.4. Bước 4</w:t>
      </w:r>
      <w:r w:rsidRPr="00FC6A1E">
        <w:rPr>
          <w:rFonts w:ascii="Times New Roman" w:hAnsi="Times New Roman" w:cs="Times New Roman"/>
          <w:b/>
          <w:sz w:val="26"/>
          <w:szCs w:val="26"/>
          <w:lang w:val="en-GB"/>
        </w:rPr>
        <w:t xml:space="preserve">: </w:t>
      </w:r>
      <w:r w:rsidR="00B533AA" w:rsidRPr="00FC6A1E">
        <w:rPr>
          <w:rFonts w:ascii="Times New Roman" w:eastAsia="Times New Roman" w:hAnsi="Times New Roman" w:cs="Times New Roman"/>
          <w:b/>
          <w:iCs/>
          <w:color w:val="000000" w:themeColor="text1"/>
          <w:sz w:val="26"/>
          <w:szCs w:val="26"/>
        </w:rPr>
        <w:t>Thì cố định xương:</w:t>
      </w:r>
      <w:r w:rsidR="00B533AA" w:rsidRPr="00FC6A1E">
        <w:rPr>
          <w:rFonts w:ascii="Times New Roman" w:eastAsia="Times New Roman" w:hAnsi="Times New Roman" w:cs="Times New Roman"/>
          <w:iCs/>
          <w:color w:val="000000" w:themeColor="text1"/>
          <w:sz w:val="26"/>
          <w:szCs w:val="26"/>
        </w:rPr>
        <w:t xml:space="preserve"> </w:t>
      </w:r>
    </w:p>
    <w:p w:rsidR="00B533AA" w:rsidRPr="00FC6A1E" w:rsidRDefault="001D399A" w:rsidP="00FC6A1E">
      <w:pPr>
        <w:shd w:val="clear" w:color="auto" w:fill="FFFFFF"/>
        <w:spacing w:after="120"/>
        <w:rPr>
          <w:rFonts w:ascii="Times New Roman" w:eastAsia="Times New Roman" w:hAnsi="Times New Roman" w:cs="Times New Roman"/>
          <w:color w:val="000000" w:themeColor="text1"/>
          <w:sz w:val="26"/>
          <w:szCs w:val="26"/>
        </w:rPr>
      </w:pPr>
      <w:r w:rsidRPr="00FC6A1E">
        <w:rPr>
          <w:rFonts w:ascii="Times New Roman" w:eastAsia="Times New Roman" w:hAnsi="Times New Roman" w:cs="Times New Roman"/>
          <w:iCs/>
          <w:color w:val="000000" w:themeColor="text1"/>
          <w:sz w:val="26"/>
          <w:szCs w:val="26"/>
          <w:lang w:val="en-GB"/>
        </w:rPr>
        <w:t xml:space="preserve">- </w:t>
      </w:r>
      <w:r w:rsidR="00B533AA" w:rsidRPr="00FC6A1E">
        <w:rPr>
          <w:rFonts w:ascii="Times New Roman" w:eastAsia="Times New Roman" w:hAnsi="Times New Roman" w:cs="Times New Roman"/>
          <w:iCs/>
          <w:color w:val="000000" w:themeColor="text1"/>
          <w:sz w:val="26"/>
          <w:szCs w:val="26"/>
        </w:rPr>
        <w:t>Làm sạch đầu xương bằng thìa nạo, kìm gặm xương. Rửa lại ổ mổ một lần nữa để đảm bảo khớp không còn dị vật.</w:t>
      </w:r>
    </w:p>
    <w:p w:rsidR="00B533AA" w:rsidRPr="00FC6A1E" w:rsidRDefault="00B533AA" w:rsidP="00FC6A1E">
      <w:pPr>
        <w:shd w:val="clear" w:color="auto" w:fill="FFFFFF"/>
        <w:spacing w:after="120"/>
        <w:rPr>
          <w:rFonts w:ascii="Times New Roman" w:eastAsia="Times New Roman" w:hAnsi="Times New Roman" w:cs="Times New Roman"/>
          <w:color w:val="000000" w:themeColor="text1"/>
          <w:sz w:val="26"/>
          <w:szCs w:val="26"/>
        </w:rPr>
      </w:pPr>
      <w:r w:rsidRPr="00FC6A1E">
        <w:rPr>
          <w:rFonts w:ascii="Times New Roman" w:eastAsia="Times New Roman" w:hAnsi="Times New Roman" w:cs="Times New Roman"/>
          <w:iCs/>
          <w:color w:val="000000" w:themeColor="text1"/>
          <w:sz w:val="26"/>
          <w:szCs w:val="26"/>
        </w:rPr>
        <w:t>Độ IIIA:</w:t>
      </w:r>
    </w:p>
    <w:p w:rsidR="001D399A" w:rsidRPr="00FC6A1E" w:rsidRDefault="001D399A" w:rsidP="00FC6A1E">
      <w:pPr>
        <w:shd w:val="clear" w:color="auto" w:fill="FFFFFF"/>
        <w:spacing w:after="120"/>
        <w:rPr>
          <w:rFonts w:ascii="Times New Roman" w:eastAsia="Times New Roman" w:hAnsi="Times New Roman" w:cs="Times New Roman"/>
          <w:iCs/>
          <w:color w:val="000000" w:themeColor="text1"/>
          <w:sz w:val="26"/>
          <w:szCs w:val="26"/>
        </w:rPr>
      </w:pPr>
      <w:r w:rsidRPr="00FC6A1E">
        <w:rPr>
          <w:rFonts w:ascii="Times New Roman" w:eastAsia="Times New Roman" w:hAnsi="Times New Roman" w:cs="Times New Roman"/>
          <w:iCs/>
          <w:color w:val="000000" w:themeColor="text1"/>
          <w:sz w:val="26"/>
          <w:szCs w:val="26"/>
          <w:lang w:val="en-GB"/>
        </w:rPr>
        <w:t xml:space="preserve">- </w:t>
      </w:r>
      <w:r w:rsidR="00B533AA" w:rsidRPr="00FC6A1E">
        <w:rPr>
          <w:rFonts w:ascii="Times New Roman" w:eastAsia="Times New Roman" w:hAnsi="Times New Roman" w:cs="Times New Roman"/>
          <w:iCs/>
          <w:color w:val="000000" w:themeColor="text1"/>
          <w:sz w:val="26"/>
          <w:szCs w:val="26"/>
        </w:rPr>
        <w:t>Nếu mặt khớp di lệch: Sửa di lệch, cố định bằng các kim Kirschner.</w:t>
      </w:r>
    </w:p>
    <w:p w:rsidR="00B533AA" w:rsidRPr="00FC6A1E" w:rsidRDefault="001D399A" w:rsidP="00FC6A1E">
      <w:pPr>
        <w:shd w:val="clear" w:color="auto" w:fill="FFFFFF"/>
        <w:spacing w:after="120"/>
        <w:rPr>
          <w:rFonts w:ascii="Times New Roman" w:eastAsia="Times New Roman" w:hAnsi="Times New Roman" w:cs="Times New Roman"/>
          <w:iCs/>
          <w:color w:val="000000" w:themeColor="text1"/>
          <w:sz w:val="26"/>
          <w:szCs w:val="26"/>
        </w:rPr>
      </w:pPr>
      <w:r w:rsidRPr="00FC6A1E">
        <w:rPr>
          <w:rFonts w:ascii="Times New Roman" w:eastAsia="Times New Roman" w:hAnsi="Times New Roman" w:cs="Times New Roman"/>
          <w:iCs/>
          <w:color w:val="000000" w:themeColor="text1"/>
          <w:sz w:val="26"/>
          <w:szCs w:val="26"/>
          <w:lang w:val="en-GB"/>
        </w:rPr>
        <w:t>-</w:t>
      </w:r>
      <w:r w:rsidR="00B533AA" w:rsidRPr="00FC6A1E">
        <w:rPr>
          <w:rFonts w:ascii="Times New Roman" w:eastAsia="Times New Roman" w:hAnsi="Times New Roman" w:cs="Times New Roman"/>
          <w:iCs/>
          <w:color w:val="000000" w:themeColor="text1"/>
          <w:sz w:val="26"/>
          <w:szCs w:val="26"/>
        </w:rPr>
        <w:t xml:space="preserve"> Xuyên kim</w:t>
      </w:r>
      <w:r w:rsidRPr="00FC6A1E">
        <w:rPr>
          <w:rFonts w:ascii="Times New Roman" w:eastAsia="Times New Roman" w:hAnsi="Times New Roman" w:cs="Times New Roman"/>
          <w:iCs/>
          <w:color w:val="000000" w:themeColor="text1"/>
          <w:sz w:val="26"/>
          <w:szCs w:val="26"/>
          <w:lang w:val="en-GB"/>
        </w:rPr>
        <w:t xml:space="preserve"> </w:t>
      </w:r>
      <w:r w:rsidR="00B533AA" w:rsidRPr="00FC6A1E">
        <w:rPr>
          <w:rFonts w:ascii="Times New Roman" w:eastAsia="Times New Roman" w:hAnsi="Times New Roman" w:cs="Times New Roman"/>
          <w:iCs/>
          <w:color w:val="000000" w:themeColor="text1"/>
          <w:sz w:val="26"/>
          <w:szCs w:val="26"/>
        </w:rPr>
        <w:t>Kirchsner qua lồi củ trước xương chày để kéo liên tục.</w:t>
      </w:r>
    </w:p>
    <w:p w:rsidR="00B533AA" w:rsidRPr="00FC6A1E" w:rsidRDefault="00B533AA" w:rsidP="00FC6A1E">
      <w:pPr>
        <w:shd w:val="clear" w:color="auto" w:fill="FFFFFF"/>
        <w:spacing w:after="120"/>
        <w:rPr>
          <w:rFonts w:ascii="Times New Roman" w:eastAsia="Times New Roman" w:hAnsi="Times New Roman" w:cs="Times New Roman"/>
          <w:color w:val="000000" w:themeColor="text1"/>
          <w:sz w:val="26"/>
          <w:szCs w:val="26"/>
        </w:rPr>
      </w:pPr>
      <w:r w:rsidRPr="00FC6A1E">
        <w:rPr>
          <w:rFonts w:ascii="Times New Roman" w:eastAsia="Times New Roman" w:hAnsi="Times New Roman" w:cs="Times New Roman"/>
          <w:iCs/>
          <w:color w:val="000000" w:themeColor="text1"/>
          <w:sz w:val="26"/>
          <w:szCs w:val="26"/>
        </w:rPr>
        <w:t>Độ IIIB:</w:t>
      </w:r>
    </w:p>
    <w:p w:rsidR="00B533AA" w:rsidRPr="00FC6A1E" w:rsidRDefault="001D399A" w:rsidP="00FC6A1E">
      <w:pPr>
        <w:shd w:val="clear" w:color="auto" w:fill="FFFFFF"/>
        <w:spacing w:after="120"/>
        <w:rPr>
          <w:rFonts w:ascii="Times New Roman" w:eastAsia="Times New Roman" w:hAnsi="Times New Roman" w:cs="Times New Roman"/>
          <w:color w:val="000000" w:themeColor="text1"/>
          <w:sz w:val="26"/>
          <w:szCs w:val="26"/>
        </w:rPr>
      </w:pPr>
      <w:r w:rsidRPr="00FC6A1E">
        <w:rPr>
          <w:rFonts w:ascii="Times New Roman" w:eastAsia="Times New Roman" w:hAnsi="Times New Roman" w:cs="Times New Roman"/>
          <w:iCs/>
          <w:color w:val="000000" w:themeColor="text1"/>
          <w:sz w:val="26"/>
          <w:szCs w:val="26"/>
          <w:lang w:val="en-GB"/>
        </w:rPr>
        <w:t xml:space="preserve">- </w:t>
      </w:r>
      <w:r w:rsidR="00B533AA" w:rsidRPr="00FC6A1E">
        <w:rPr>
          <w:rFonts w:ascii="Times New Roman" w:eastAsia="Times New Roman" w:hAnsi="Times New Roman" w:cs="Times New Roman"/>
          <w:iCs/>
          <w:color w:val="000000" w:themeColor="text1"/>
          <w:sz w:val="26"/>
          <w:szCs w:val="26"/>
        </w:rPr>
        <w:t>Nếu diện lộ xương ít: Dùng các vạt da-cân lân cận xoay chuyển để che xương. Nếu diện lộ xương nhiều: Dùng vạt cơ (cơ rộng, cơ sinh đôi…) chuyển để che.</w:t>
      </w:r>
    </w:p>
    <w:p w:rsidR="00B533AA" w:rsidRPr="00FC6A1E" w:rsidRDefault="001D399A" w:rsidP="00FC6A1E">
      <w:pPr>
        <w:shd w:val="clear" w:color="auto" w:fill="FFFFFF"/>
        <w:spacing w:after="120"/>
        <w:rPr>
          <w:rFonts w:ascii="Times New Roman" w:eastAsia="Times New Roman" w:hAnsi="Times New Roman" w:cs="Times New Roman"/>
          <w:color w:val="000000" w:themeColor="text1"/>
          <w:sz w:val="26"/>
          <w:szCs w:val="26"/>
        </w:rPr>
      </w:pPr>
      <w:r w:rsidRPr="00FC6A1E">
        <w:rPr>
          <w:rFonts w:ascii="Times New Roman" w:eastAsia="Times New Roman" w:hAnsi="Times New Roman" w:cs="Times New Roman"/>
          <w:iCs/>
          <w:color w:val="000000" w:themeColor="text1"/>
          <w:sz w:val="26"/>
          <w:szCs w:val="26"/>
          <w:lang w:val="en-GB"/>
        </w:rPr>
        <w:t xml:space="preserve">- </w:t>
      </w:r>
      <w:r w:rsidR="00B533AA" w:rsidRPr="00FC6A1E">
        <w:rPr>
          <w:rFonts w:ascii="Times New Roman" w:eastAsia="Times New Roman" w:hAnsi="Times New Roman" w:cs="Times New Roman"/>
          <w:iCs/>
          <w:color w:val="000000" w:themeColor="text1"/>
          <w:sz w:val="26"/>
          <w:szCs w:val="26"/>
        </w:rPr>
        <w:t>Dùng khung cố định ngoài hoặc kéo liên tục qua lồi củ trước xương chày để cố định xương.</w:t>
      </w:r>
    </w:p>
    <w:p w:rsidR="00B533AA" w:rsidRPr="00FC6A1E" w:rsidRDefault="00B533AA" w:rsidP="00FC6A1E">
      <w:pPr>
        <w:shd w:val="clear" w:color="auto" w:fill="FFFFFF"/>
        <w:spacing w:after="120"/>
        <w:rPr>
          <w:rFonts w:ascii="Times New Roman" w:eastAsia="Times New Roman" w:hAnsi="Times New Roman" w:cs="Times New Roman"/>
          <w:color w:val="000000" w:themeColor="text1"/>
          <w:sz w:val="26"/>
          <w:szCs w:val="26"/>
        </w:rPr>
      </w:pPr>
      <w:r w:rsidRPr="00FC6A1E">
        <w:rPr>
          <w:rFonts w:ascii="Times New Roman" w:eastAsia="Times New Roman" w:hAnsi="Times New Roman" w:cs="Times New Roman"/>
          <w:iCs/>
          <w:color w:val="000000" w:themeColor="text1"/>
          <w:sz w:val="26"/>
          <w:szCs w:val="26"/>
        </w:rPr>
        <w:t>Độ IIIC:</w:t>
      </w:r>
    </w:p>
    <w:p w:rsidR="00B533AA" w:rsidRPr="00FC6A1E" w:rsidRDefault="001D399A" w:rsidP="00FC6A1E">
      <w:pPr>
        <w:shd w:val="clear" w:color="auto" w:fill="FFFFFF"/>
        <w:spacing w:after="120"/>
        <w:rPr>
          <w:rFonts w:ascii="Times New Roman" w:eastAsia="Times New Roman" w:hAnsi="Times New Roman" w:cs="Times New Roman"/>
          <w:color w:val="000000" w:themeColor="text1"/>
          <w:sz w:val="26"/>
          <w:szCs w:val="26"/>
        </w:rPr>
      </w:pPr>
      <w:r w:rsidRPr="00FC6A1E">
        <w:rPr>
          <w:rFonts w:ascii="Times New Roman" w:eastAsia="Times New Roman" w:hAnsi="Times New Roman" w:cs="Times New Roman"/>
          <w:iCs/>
          <w:color w:val="000000" w:themeColor="text1"/>
          <w:sz w:val="26"/>
          <w:szCs w:val="26"/>
          <w:lang w:val="en-GB"/>
        </w:rPr>
        <w:t xml:space="preserve">- </w:t>
      </w:r>
      <w:r w:rsidR="00B533AA" w:rsidRPr="00FC6A1E">
        <w:rPr>
          <w:rFonts w:ascii="Times New Roman" w:eastAsia="Times New Roman" w:hAnsi="Times New Roman" w:cs="Times New Roman"/>
          <w:iCs/>
          <w:color w:val="000000" w:themeColor="text1"/>
          <w:sz w:val="26"/>
          <w:szCs w:val="26"/>
        </w:rPr>
        <w:t>Cố định ngay xương vững bằng khung cố định ngoài</w:t>
      </w:r>
      <w:r w:rsidR="009334EF" w:rsidRPr="00FC6A1E">
        <w:rPr>
          <w:rFonts w:ascii="Times New Roman" w:eastAsia="Times New Roman" w:hAnsi="Times New Roman" w:cs="Times New Roman"/>
          <w:iCs/>
          <w:color w:val="000000" w:themeColor="text1"/>
          <w:sz w:val="26"/>
          <w:szCs w:val="26"/>
          <w:lang w:val="en-US"/>
        </w:rPr>
        <w:t xml:space="preserve"> hoạc nẹp vít tuỳ từng trường hợp</w:t>
      </w:r>
      <w:r w:rsidR="00B533AA" w:rsidRPr="00FC6A1E">
        <w:rPr>
          <w:rFonts w:ascii="Times New Roman" w:eastAsia="Times New Roman" w:hAnsi="Times New Roman" w:cs="Times New Roman"/>
          <w:iCs/>
          <w:color w:val="000000" w:themeColor="text1"/>
          <w:sz w:val="26"/>
          <w:szCs w:val="26"/>
        </w:rPr>
        <w:t>.</w:t>
      </w:r>
    </w:p>
    <w:p w:rsidR="00B533AA" w:rsidRPr="00FC6A1E" w:rsidRDefault="001D399A" w:rsidP="00FC6A1E">
      <w:pPr>
        <w:shd w:val="clear" w:color="auto" w:fill="FFFFFF"/>
        <w:spacing w:after="120"/>
        <w:rPr>
          <w:rFonts w:ascii="Times New Roman" w:eastAsia="Times New Roman" w:hAnsi="Times New Roman" w:cs="Times New Roman"/>
          <w:iCs/>
          <w:color w:val="000000" w:themeColor="text1"/>
          <w:sz w:val="26"/>
          <w:szCs w:val="26"/>
        </w:rPr>
      </w:pPr>
      <w:r w:rsidRPr="00FC6A1E">
        <w:rPr>
          <w:rFonts w:ascii="Times New Roman" w:eastAsia="Times New Roman" w:hAnsi="Times New Roman" w:cs="Times New Roman"/>
          <w:iCs/>
          <w:color w:val="000000" w:themeColor="text1"/>
          <w:sz w:val="26"/>
          <w:szCs w:val="26"/>
          <w:lang w:val="en-GB"/>
        </w:rPr>
        <w:t xml:space="preserve">- </w:t>
      </w:r>
      <w:r w:rsidR="00B533AA" w:rsidRPr="00FC6A1E">
        <w:rPr>
          <w:rFonts w:ascii="Times New Roman" w:eastAsia="Times New Roman" w:hAnsi="Times New Roman" w:cs="Times New Roman"/>
          <w:iCs/>
          <w:color w:val="000000" w:themeColor="text1"/>
          <w:sz w:val="26"/>
          <w:szCs w:val="26"/>
        </w:rPr>
        <w:t>Phục hồi lưu thông mạch máu: khâu nối nếu vế</w:t>
      </w:r>
      <w:r w:rsidRPr="00FC6A1E">
        <w:rPr>
          <w:rFonts w:ascii="Times New Roman" w:eastAsia="Times New Roman" w:hAnsi="Times New Roman" w:cs="Times New Roman"/>
          <w:iCs/>
          <w:color w:val="000000" w:themeColor="text1"/>
          <w:sz w:val="26"/>
          <w:szCs w:val="26"/>
        </w:rPr>
        <w:t xml:space="preserve">t thương bên, </w:t>
      </w:r>
      <w:r w:rsidR="009334EF" w:rsidRPr="00FC6A1E">
        <w:rPr>
          <w:rFonts w:ascii="Times New Roman" w:eastAsia="Times New Roman" w:hAnsi="Times New Roman" w:cs="Times New Roman"/>
          <w:iCs/>
          <w:color w:val="000000" w:themeColor="text1"/>
          <w:sz w:val="26"/>
          <w:szCs w:val="26"/>
          <w:lang w:val="en-US"/>
        </w:rPr>
        <w:t xml:space="preserve"> </w:t>
      </w:r>
      <w:r w:rsidRPr="00FC6A1E">
        <w:rPr>
          <w:rFonts w:ascii="Times New Roman" w:eastAsia="Times New Roman" w:hAnsi="Times New Roman" w:cs="Times New Roman"/>
          <w:iCs/>
          <w:color w:val="000000" w:themeColor="text1"/>
          <w:sz w:val="26"/>
          <w:szCs w:val="26"/>
        </w:rPr>
        <w:t xml:space="preserve">ghép mạch nếu mất </w:t>
      </w:r>
      <w:r w:rsidR="00B533AA" w:rsidRPr="00FC6A1E">
        <w:rPr>
          <w:rFonts w:ascii="Times New Roman" w:eastAsia="Times New Roman" w:hAnsi="Times New Roman" w:cs="Times New Roman"/>
          <w:iCs/>
          <w:color w:val="000000" w:themeColor="text1"/>
          <w:sz w:val="26"/>
          <w:szCs w:val="26"/>
        </w:rPr>
        <w:t>đoạn.</w:t>
      </w:r>
    </w:p>
    <w:p w:rsidR="001D399A" w:rsidRPr="00FC6A1E" w:rsidRDefault="001D399A" w:rsidP="00FC6A1E">
      <w:pPr>
        <w:shd w:val="clear" w:color="auto" w:fill="FFFFFF"/>
        <w:spacing w:after="120"/>
        <w:rPr>
          <w:rFonts w:ascii="Times New Roman" w:eastAsia="Times New Roman" w:hAnsi="Times New Roman" w:cs="Times New Roman"/>
          <w:color w:val="000000" w:themeColor="text1"/>
          <w:sz w:val="26"/>
          <w:szCs w:val="26"/>
        </w:rPr>
      </w:pPr>
      <w:r w:rsidRPr="00FC6A1E">
        <w:rPr>
          <w:rFonts w:ascii="Times New Roman" w:hAnsi="Times New Roman" w:cs="Times New Roman"/>
          <w:b/>
          <w:sz w:val="26"/>
          <w:szCs w:val="26"/>
        </w:rPr>
        <w:t>6.5. Bước 5</w:t>
      </w:r>
      <w:r w:rsidRPr="00FC6A1E">
        <w:rPr>
          <w:rFonts w:ascii="Times New Roman" w:hAnsi="Times New Roman" w:cs="Times New Roman"/>
          <w:b/>
          <w:sz w:val="26"/>
          <w:szCs w:val="26"/>
          <w:lang w:val="en-GB"/>
        </w:rPr>
        <w:t>:</w:t>
      </w:r>
    </w:p>
    <w:p w:rsidR="00B533AA" w:rsidRPr="00FC6A1E" w:rsidRDefault="001D399A" w:rsidP="00FC6A1E">
      <w:pPr>
        <w:shd w:val="clear" w:color="auto" w:fill="FFFFFF"/>
        <w:spacing w:after="120"/>
        <w:rPr>
          <w:rFonts w:ascii="Times New Roman" w:eastAsia="Times New Roman" w:hAnsi="Times New Roman" w:cs="Times New Roman"/>
          <w:color w:val="000000" w:themeColor="text1"/>
          <w:sz w:val="26"/>
          <w:szCs w:val="26"/>
        </w:rPr>
      </w:pPr>
      <w:r w:rsidRPr="00FC6A1E">
        <w:rPr>
          <w:rFonts w:ascii="Times New Roman" w:eastAsia="Times New Roman" w:hAnsi="Times New Roman" w:cs="Times New Roman"/>
          <w:iCs/>
          <w:color w:val="000000" w:themeColor="text1"/>
          <w:sz w:val="26"/>
          <w:szCs w:val="26"/>
          <w:lang w:val="en-GB"/>
        </w:rPr>
        <w:t xml:space="preserve">- </w:t>
      </w:r>
      <w:r w:rsidR="00B533AA" w:rsidRPr="00FC6A1E">
        <w:rPr>
          <w:rFonts w:ascii="Times New Roman" w:eastAsia="Times New Roman" w:hAnsi="Times New Roman" w:cs="Times New Roman"/>
          <w:iCs/>
          <w:color w:val="000000" w:themeColor="text1"/>
          <w:sz w:val="26"/>
          <w:szCs w:val="26"/>
        </w:rPr>
        <w:t>Tháo ga-rô để kiểm tra và cầm máu.</w:t>
      </w:r>
    </w:p>
    <w:p w:rsidR="00B533AA" w:rsidRPr="00FC6A1E" w:rsidRDefault="001D399A" w:rsidP="00FC6A1E">
      <w:pPr>
        <w:shd w:val="clear" w:color="auto" w:fill="FFFFFF"/>
        <w:spacing w:after="120"/>
        <w:rPr>
          <w:rFonts w:ascii="Times New Roman" w:eastAsia="Times New Roman" w:hAnsi="Times New Roman" w:cs="Times New Roman"/>
          <w:color w:val="000000" w:themeColor="text1"/>
          <w:sz w:val="26"/>
          <w:szCs w:val="26"/>
        </w:rPr>
      </w:pPr>
      <w:r w:rsidRPr="00FC6A1E">
        <w:rPr>
          <w:rFonts w:ascii="Times New Roman" w:eastAsia="Times New Roman" w:hAnsi="Times New Roman" w:cs="Times New Roman"/>
          <w:iCs/>
          <w:color w:val="000000" w:themeColor="text1"/>
          <w:sz w:val="26"/>
          <w:szCs w:val="26"/>
          <w:lang w:val="en-GB"/>
        </w:rPr>
        <w:t xml:space="preserve">- </w:t>
      </w:r>
      <w:r w:rsidR="00B533AA" w:rsidRPr="00FC6A1E">
        <w:rPr>
          <w:rFonts w:ascii="Times New Roman" w:eastAsia="Times New Roman" w:hAnsi="Times New Roman" w:cs="Times New Roman"/>
          <w:iCs/>
          <w:color w:val="000000" w:themeColor="text1"/>
          <w:sz w:val="26"/>
          <w:szCs w:val="26"/>
        </w:rPr>
        <w:t>Đặt dẫn lưu vết thương (ngoài khớp). Phục hồi phần mềm.</w:t>
      </w:r>
    </w:p>
    <w:p w:rsidR="0010274D" w:rsidRPr="00FC6A1E" w:rsidRDefault="001D399A" w:rsidP="00FC6A1E">
      <w:pPr>
        <w:spacing w:after="120"/>
        <w:rPr>
          <w:rFonts w:ascii="Times New Roman" w:eastAsia="Times New Roman" w:hAnsi="Times New Roman" w:cs="Times New Roman"/>
          <w:b/>
          <w:sz w:val="26"/>
          <w:szCs w:val="26"/>
          <w:lang w:val="en-US"/>
        </w:rPr>
      </w:pPr>
      <w:r w:rsidRPr="00FC6A1E">
        <w:rPr>
          <w:rFonts w:ascii="Times New Roman" w:eastAsia="Times New Roman" w:hAnsi="Times New Roman" w:cs="Times New Roman"/>
          <w:b/>
          <w:color w:val="000000"/>
          <w:sz w:val="26"/>
          <w:szCs w:val="26"/>
          <w:lang w:val="en-US"/>
        </w:rPr>
        <w:t>6.6</w:t>
      </w:r>
      <w:r w:rsidR="0010274D" w:rsidRPr="00FC6A1E">
        <w:rPr>
          <w:rFonts w:ascii="Times New Roman" w:eastAsia="Times New Roman" w:hAnsi="Times New Roman" w:cs="Times New Roman"/>
          <w:b/>
          <w:color w:val="000000"/>
          <w:sz w:val="26"/>
          <w:szCs w:val="26"/>
          <w:lang w:val="en-US"/>
        </w:rPr>
        <w:t>.</w:t>
      </w:r>
      <w:r w:rsidR="0010274D" w:rsidRPr="00FC6A1E">
        <w:rPr>
          <w:rFonts w:ascii="Times New Roman" w:eastAsia="Times New Roman" w:hAnsi="Times New Roman" w:cs="Times New Roman"/>
          <w:b/>
          <w:sz w:val="26"/>
          <w:szCs w:val="26"/>
          <w:lang w:val="en-US"/>
        </w:rPr>
        <w:t xml:space="preserve"> Kết thúc quy trình</w:t>
      </w:r>
    </w:p>
    <w:p w:rsidR="0010274D" w:rsidRPr="00FC6A1E" w:rsidRDefault="0010274D" w:rsidP="00FC6A1E">
      <w:pPr>
        <w:spacing w:after="120"/>
        <w:rPr>
          <w:rFonts w:ascii="Times New Roman" w:eastAsia="Times New Roman" w:hAnsi="Times New Roman" w:cs="Times New Roman"/>
          <w:sz w:val="26"/>
          <w:szCs w:val="26"/>
          <w:lang w:val="en-US"/>
        </w:rPr>
      </w:pPr>
      <w:r w:rsidRPr="00FC6A1E">
        <w:rPr>
          <w:rFonts w:ascii="Times New Roman" w:eastAsia="Times New Roman" w:hAnsi="Times New Roman" w:cs="Times New Roman"/>
          <w:sz w:val="26"/>
          <w:szCs w:val="26"/>
          <w:lang w:val="en-US"/>
        </w:rPr>
        <w:t>- Đánh giá tình trạng người bệnh sau phẫu thuật</w:t>
      </w:r>
    </w:p>
    <w:p w:rsidR="0010274D" w:rsidRPr="00FC6A1E" w:rsidRDefault="0010274D" w:rsidP="00FC6A1E">
      <w:pPr>
        <w:spacing w:after="120"/>
        <w:rPr>
          <w:rFonts w:ascii="Times New Roman" w:eastAsia="Times New Roman" w:hAnsi="Times New Roman" w:cs="Times New Roman"/>
          <w:sz w:val="26"/>
          <w:szCs w:val="26"/>
          <w:lang w:val="en-US"/>
        </w:rPr>
      </w:pPr>
      <w:r w:rsidRPr="00FC6A1E">
        <w:rPr>
          <w:rFonts w:ascii="Times New Roman" w:eastAsia="Times New Roman" w:hAnsi="Times New Roman" w:cs="Times New Roman"/>
          <w:sz w:val="26"/>
          <w:szCs w:val="26"/>
          <w:lang w:val="en-US"/>
        </w:rPr>
        <w:t xml:space="preserve"> - Hoàn thiện ghi chép hồ sơ</w:t>
      </w:r>
    </w:p>
    <w:p w:rsidR="0010274D" w:rsidRPr="00FC6A1E" w:rsidRDefault="0010274D" w:rsidP="00FC6A1E">
      <w:pPr>
        <w:spacing w:after="120"/>
        <w:rPr>
          <w:rFonts w:ascii="Times New Roman" w:eastAsia="Times New Roman" w:hAnsi="Times New Roman" w:cs="Times New Roman"/>
          <w:sz w:val="26"/>
          <w:szCs w:val="26"/>
          <w:lang w:val="en-US"/>
        </w:rPr>
      </w:pPr>
      <w:r w:rsidRPr="00FC6A1E">
        <w:rPr>
          <w:rFonts w:ascii="Times New Roman" w:eastAsia="Times New Roman" w:hAnsi="Times New Roman" w:cs="Times New Roman"/>
          <w:sz w:val="26"/>
          <w:szCs w:val="26"/>
          <w:lang w:val="en-US"/>
        </w:rPr>
        <w:t>- Bàn giao người bệnh về phòng hồi tỉnh theo dõi sau phẫu thuật</w:t>
      </w:r>
    </w:p>
    <w:p w:rsidR="0010274D" w:rsidRPr="00FC6A1E" w:rsidRDefault="0010274D" w:rsidP="00FC6A1E">
      <w:pPr>
        <w:spacing w:after="120"/>
        <w:rPr>
          <w:rFonts w:ascii="Times New Roman" w:eastAsia="Times New Roman" w:hAnsi="Times New Roman" w:cs="Times New Roman"/>
          <w:b/>
          <w:sz w:val="26"/>
          <w:szCs w:val="26"/>
          <w:lang w:val="en-US"/>
        </w:rPr>
      </w:pPr>
      <w:r w:rsidRPr="00FC6A1E">
        <w:rPr>
          <w:rFonts w:ascii="Times New Roman" w:eastAsia="Times New Roman" w:hAnsi="Times New Roman" w:cs="Times New Roman"/>
          <w:b/>
          <w:sz w:val="26"/>
          <w:szCs w:val="26"/>
          <w:lang w:val="en-US"/>
        </w:rPr>
        <w:t>7. THEO DÕI VA XỬ LÝ TAI BIẾN</w:t>
      </w:r>
    </w:p>
    <w:p w:rsidR="00B82473" w:rsidRPr="00FC6A1E" w:rsidRDefault="001D399A" w:rsidP="00FC6A1E">
      <w:pPr>
        <w:shd w:val="clear" w:color="auto" w:fill="FFFFFF"/>
        <w:spacing w:after="120"/>
        <w:rPr>
          <w:rFonts w:ascii="Times New Roman" w:eastAsia="Times New Roman" w:hAnsi="Times New Roman" w:cs="Times New Roman"/>
          <w:color w:val="000000" w:themeColor="text1"/>
          <w:sz w:val="26"/>
          <w:szCs w:val="26"/>
        </w:rPr>
      </w:pPr>
      <w:r w:rsidRPr="00FC6A1E">
        <w:rPr>
          <w:rFonts w:ascii="Times New Roman" w:eastAsia="Times New Roman" w:hAnsi="Times New Roman" w:cs="Times New Roman"/>
          <w:color w:val="000000" w:themeColor="text1"/>
          <w:sz w:val="26"/>
          <w:szCs w:val="26"/>
        </w:rPr>
        <w:t>-</w:t>
      </w:r>
      <w:r w:rsidR="00B82473" w:rsidRPr="00FC6A1E">
        <w:rPr>
          <w:rFonts w:ascii="Times New Roman" w:eastAsia="Times New Roman" w:hAnsi="Times New Roman" w:cs="Times New Roman"/>
          <w:color w:val="000000" w:themeColor="text1"/>
          <w:sz w:val="26"/>
          <w:szCs w:val="26"/>
        </w:rPr>
        <w:t xml:space="preserve"> Lắp móng ngựa, kéo trên khung Braune với trọng lượng bằng 1/6-1/8 trọng lượng cơ thể người bệnh.</w:t>
      </w:r>
    </w:p>
    <w:p w:rsidR="00B82473" w:rsidRPr="00FC6A1E" w:rsidRDefault="001D399A" w:rsidP="00FC6A1E">
      <w:pPr>
        <w:shd w:val="clear" w:color="auto" w:fill="FFFFFF"/>
        <w:spacing w:after="120"/>
        <w:rPr>
          <w:rFonts w:ascii="Times New Roman" w:eastAsia="Times New Roman" w:hAnsi="Times New Roman" w:cs="Times New Roman"/>
          <w:color w:val="000000" w:themeColor="text1"/>
          <w:sz w:val="26"/>
          <w:szCs w:val="26"/>
        </w:rPr>
      </w:pPr>
      <w:r w:rsidRPr="00FC6A1E">
        <w:rPr>
          <w:rFonts w:ascii="Times New Roman" w:eastAsia="Times New Roman" w:hAnsi="Times New Roman" w:cs="Times New Roman"/>
          <w:color w:val="000000" w:themeColor="text1"/>
          <w:sz w:val="26"/>
          <w:szCs w:val="26"/>
        </w:rPr>
        <w:t>-</w:t>
      </w:r>
      <w:r w:rsidR="00B82473" w:rsidRPr="00FC6A1E">
        <w:rPr>
          <w:rFonts w:ascii="Times New Roman" w:eastAsia="Times New Roman" w:hAnsi="Times New Roman" w:cs="Times New Roman"/>
          <w:color w:val="000000" w:themeColor="text1"/>
          <w:sz w:val="26"/>
          <w:szCs w:val="26"/>
        </w:rPr>
        <w:t xml:space="preserve"> Chảy máu sau mổ: Mở vết mổ lấy máu tụ, cầm máu, băng ép.</w:t>
      </w:r>
    </w:p>
    <w:p w:rsidR="00B82473" w:rsidRPr="00FC6A1E" w:rsidRDefault="001D399A" w:rsidP="00FC6A1E">
      <w:pPr>
        <w:shd w:val="clear" w:color="auto" w:fill="FFFFFF"/>
        <w:spacing w:after="120"/>
        <w:rPr>
          <w:rFonts w:ascii="Times New Roman" w:eastAsia="Times New Roman" w:hAnsi="Times New Roman" w:cs="Times New Roman"/>
          <w:color w:val="000000" w:themeColor="text1"/>
          <w:sz w:val="26"/>
          <w:szCs w:val="26"/>
        </w:rPr>
      </w:pPr>
      <w:r w:rsidRPr="00FC6A1E">
        <w:rPr>
          <w:rFonts w:ascii="Times New Roman" w:eastAsia="Times New Roman" w:hAnsi="Times New Roman" w:cs="Times New Roman"/>
          <w:color w:val="000000" w:themeColor="text1"/>
          <w:sz w:val="26"/>
          <w:szCs w:val="26"/>
        </w:rPr>
        <w:t>-</w:t>
      </w:r>
      <w:r w:rsidR="00B82473" w:rsidRPr="00FC6A1E">
        <w:rPr>
          <w:rFonts w:ascii="Times New Roman" w:eastAsia="Times New Roman" w:hAnsi="Times New Roman" w:cs="Times New Roman"/>
          <w:color w:val="000000" w:themeColor="text1"/>
          <w:sz w:val="26"/>
          <w:szCs w:val="26"/>
        </w:rPr>
        <w:t xml:space="preserve"> Theo dõi hàng ngày mạch mu chân và mạch ống gót.</w:t>
      </w:r>
    </w:p>
    <w:p w:rsidR="00B82473" w:rsidRPr="00FC6A1E" w:rsidRDefault="001D399A" w:rsidP="00FC6A1E">
      <w:pPr>
        <w:shd w:val="clear" w:color="auto" w:fill="FFFFFF"/>
        <w:spacing w:after="120"/>
        <w:rPr>
          <w:rFonts w:ascii="Times New Roman" w:eastAsia="Times New Roman" w:hAnsi="Times New Roman" w:cs="Times New Roman"/>
          <w:color w:val="000000" w:themeColor="text1"/>
          <w:sz w:val="26"/>
          <w:szCs w:val="26"/>
        </w:rPr>
      </w:pPr>
      <w:r w:rsidRPr="00FC6A1E">
        <w:rPr>
          <w:rFonts w:ascii="Times New Roman" w:eastAsia="Times New Roman" w:hAnsi="Times New Roman" w:cs="Times New Roman"/>
          <w:color w:val="000000" w:themeColor="text1"/>
          <w:sz w:val="26"/>
          <w:szCs w:val="26"/>
        </w:rPr>
        <w:lastRenderedPageBreak/>
        <w:t>-</w:t>
      </w:r>
      <w:r w:rsidR="00B82473" w:rsidRPr="00FC6A1E">
        <w:rPr>
          <w:rFonts w:ascii="Times New Roman" w:eastAsia="Times New Roman" w:hAnsi="Times New Roman" w:cs="Times New Roman"/>
          <w:color w:val="000000" w:themeColor="text1"/>
          <w:sz w:val="26"/>
          <w:szCs w:val="26"/>
        </w:rPr>
        <w:t xml:space="preserve"> Theo dõi và chăm sóc vết thương hàng ngày, nếu có nhiễm trùng: Tách vết thương, làm sạch và để hở.</w:t>
      </w:r>
    </w:p>
    <w:p w:rsidR="00B82473" w:rsidRPr="00FC6A1E" w:rsidRDefault="001D399A" w:rsidP="00FC6A1E">
      <w:pPr>
        <w:shd w:val="clear" w:color="auto" w:fill="FFFFFF"/>
        <w:spacing w:after="120"/>
        <w:rPr>
          <w:rFonts w:ascii="Times New Roman" w:eastAsia="Times New Roman" w:hAnsi="Times New Roman" w:cs="Times New Roman"/>
          <w:color w:val="000000" w:themeColor="text1"/>
          <w:sz w:val="26"/>
          <w:szCs w:val="26"/>
        </w:rPr>
      </w:pPr>
      <w:r w:rsidRPr="00FC6A1E">
        <w:rPr>
          <w:rFonts w:ascii="Times New Roman" w:eastAsia="Times New Roman" w:hAnsi="Times New Roman" w:cs="Times New Roman"/>
          <w:color w:val="000000" w:themeColor="text1"/>
          <w:sz w:val="26"/>
          <w:szCs w:val="26"/>
        </w:rPr>
        <w:t>-</w:t>
      </w:r>
      <w:r w:rsidR="00B82473" w:rsidRPr="00FC6A1E">
        <w:rPr>
          <w:rFonts w:ascii="Times New Roman" w:eastAsia="Times New Roman" w:hAnsi="Times New Roman" w:cs="Times New Roman"/>
          <w:color w:val="000000" w:themeColor="text1"/>
          <w:sz w:val="26"/>
          <w:szCs w:val="26"/>
        </w:rPr>
        <w:t xml:space="preserve"> Kháng sinh toàn thân liều cao.</w:t>
      </w:r>
    </w:p>
    <w:p w:rsidR="0010274D" w:rsidRPr="00FC6A1E" w:rsidRDefault="001D399A" w:rsidP="00FC6A1E">
      <w:pPr>
        <w:shd w:val="clear" w:color="auto" w:fill="FFFFFF"/>
        <w:spacing w:after="120"/>
        <w:rPr>
          <w:rFonts w:ascii="Times New Roman" w:hAnsi="Times New Roman" w:cs="Times New Roman"/>
          <w:color w:val="000000" w:themeColor="text1"/>
          <w:sz w:val="26"/>
          <w:szCs w:val="26"/>
          <w:lang w:val="en-US"/>
        </w:rPr>
      </w:pPr>
      <w:r w:rsidRPr="00FC6A1E">
        <w:rPr>
          <w:rFonts w:ascii="Times New Roman" w:eastAsia="Times New Roman" w:hAnsi="Times New Roman" w:cs="Times New Roman"/>
          <w:color w:val="000000" w:themeColor="text1"/>
          <w:sz w:val="26"/>
          <w:szCs w:val="26"/>
        </w:rPr>
        <w:t>-</w:t>
      </w:r>
      <w:r w:rsidR="00B82473" w:rsidRPr="00FC6A1E">
        <w:rPr>
          <w:rFonts w:ascii="Times New Roman" w:eastAsia="Times New Roman" w:hAnsi="Times New Roman" w:cs="Times New Roman"/>
          <w:color w:val="000000" w:themeColor="text1"/>
          <w:sz w:val="26"/>
          <w:szCs w:val="26"/>
        </w:rPr>
        <w:t xml:space="preserve"> Hướng dẫn cho người bệnh tập phục hồi chức năng cổ-bàn chân.</w:t>
      </w:r>
      <w:r w:rsidR="009334EF" w:rsidRPr="00FC6A1E">
        <w:rPr>
          <w:rFonts w:ascii="Times New Roman" w:hAnsi="Times New Roman" w:cs="Times New Roman"/>
          <w:color w:val="000000" w:themeColor="text1"/>
          <w:sz w:val="26"/>
          <w:szCs w:val="26"/>
          <w:lang w:val="en-US"/>
        </w:rPr>
        <w:t xml:space="preserve"> </w:t>
      </w:r>
    </w:p>
    <w:p w:rsidR="00014AE7" w:rsidRPr="00FC6A1E" w:rsidRDefault="00014AE7" w:rsidP="00FC6A1E">
      <w:pPr>
        <w:spacing w:after="120"/>
        <w:rPr>
          <w:rFonts w:ascii="Times New Roman" w:hAnsi="Times New Roman" w:cs="Times New Roman"/>
          <w:b/>
          <w:color w:val="000000" w:themeColor="text1"/>
          <w:sz w:val="26"/>
          <w:szCs w:val="26"/>
          <w:lang w:val="en-US"/>
        </w:rPr>
      </w:pPr>
    </w:p>
    <w:p w:rsidR="0010274D" w:rsidRPr="00FC6A1E" w:rsidRDefault="0010274D" w:rsidP="00FC6A1E">
      <w:pPr>
        <w:spacing w:after="120"/>
        <w:rPr>
          <w:rFonts w:ascii="Times New Roman" w:eastAsia="Times New Roman" w:hAnsi="Times New Roman" w:cs="Times New Roman"/>
          <w:b/>
          <w:color w:val="000000" w:themeColor="text1"/>
          <w:sz w:val="26"/>
          <w:szCs w:val="26"/>
          <w:lang w:val="en-US" w:eastAsia="en-US"/>
        </w:rPr>
      </w:pPr>
      <w:r w:rsidRPr="00FC6A1E">
        <w:rPr>
          <w:rFonts w:ascii="Times New Roman" w:eastAsia="Times New Roman" w:hAnsi="Times New Roman" w:cs="Times New Roman"/>
          <w:b/>
          <w:color w:val="000000" w:themeColor="text1"/>
          <w:sz w:val="26"/>
          <w:szCs w:val="26"/>
          <w:lang w:val="en-US" w:eastAsia="en-US"/>
        </w:rPr>
        <w:t>TÀI LIỆU THAM KHẢO</w:t>
      </w:r>
    </w:p>
    <w:p w:rsidR="00F626C9" w:rsidRPr="00FC6A1E" w:rsidRDefault="000A318C" w:rsidP="00FC6A1E">
      <w:pPr>
        <w:shd w:val="clear" w:color="auto" w:fill="FEFAF4"/>
        <w:spacing w:after="120"/>
        <w:jc w:val="both"/>
        <w:outlineLvl w:val="0"/>
        <w:rPr>
          <w:rFonts w:ascii="Times New Roman" w:eastAsia="Times New Roman" w:hAnsi="Times New Roman" w:cs="Times New Roman"/>
          <w:bCs/>
          <w:color w:val="000000"/>
          <w:kern w:val="36"/>
          <w:sz w:val="26"/>
          <w:szCs w:val="26"/>
          <w:lang w:val="en-GB" w:eastAsia="en-GB"/>
        </w:rPr>
      </w:pPr>
      <w:r w:rsidRPr="00FC6A1E">
        <w:rPr>
          <w:rFonts w:ascii="Times New Roman" w:eastAsia="Times New Roman" w:hAnsi="Times New Roman" w:cs="Times New Roman"/>
          <w:bCs/>
          <w:color w:val="000000"/>
          <w:kern w:val="36"/>
          <w:sz w:val="26"/>
          <w:szCs w:val="26"/>
          <w:lang w:val="en-GB" w:eastAsia="en-GB"/>
        </w:rPr>
        <w:t xml:space="preserve">1. </w:t>
      </w:r>
      <w:r w:rsidR="0013499F" w:rsidRPr="00FC6A1E">
        <w:rPr>
          <w:rFonts w:ascii="Times New Roman" w:eastAsia="Times New Roman" w:hAnsi="Times New Roman" w:cs="Times New Roman"/>
          <w:bCs/>
          <w:color w:val="000000"/>
          <w:kern w:val="36"/>
          <w:sz w:val="26"/>
          <w:szCs w:val="26"/>
          <w:lang w:val="en-GB" w:eastAsia="en-GB"/>
        </w:rPr>
        <w:t>Quyết định 4484/QĐ-BYT năm 2016</w:t>
      </w:r>
      <w:r w:rsidR="00F626C9" w:rsidRPr="00FC6A1E">
        <w:rPr>
          <w:rFonts w:ascii="Times New Roman" w:eastAsia="Times New Roman" w:hAnsi="Times New Roman" w:cs="Times New Roman"/>
          <w:bCs/>
          <w:color w:val="000000"/>
          <w:kern w:val="36"/>
          <w:sz w:val="26"/>
          <w:szCs w:val="26"/>
          <w:lang w:val="en-GB" w:eastAsia="en-GB"/>
        </w:rPr>
        <w:t xml:space="preserve"> về tài liệu Hướng dẫn quy trình kỹ thuật </w:t>
      </w:r>
      <w:r w:rsidR="0013499F" w:rsidRPr="00FC6A1E">
        <w:rPr>
          <w:rFonts w:ascii="Times New Roman" w:eastAsia="Times New Roman" w:hAnsi="Times New Roman" w:cs="Times New Roman"/>
          <w:bCs/>
          <w:color w:val="000000"/>
          <w:kern w:val="36"/>
          <w:sz w:val="26"/>
          <w:szCs w:val="26"/>
          <w:lang w:val="en-GB" w:eastAsia="en-GB"/>
        </w:rPr>
        <w:t>chuyên khoa chấn thương chỉnh hình</w:t>
      </w:r>
      <w:r w:rsidR="00F626C9" w:rsidRPr="00FC6A1E">
        <w:rPr>
          <w:rFonts w:ascii="Times New Roman" w:eastAsia="Times New Roman" w:hAnsi="Times New Roman" w:cs="Times New Roman"/>
          <w:bCs/>
          <w:color w:val="000000"/>
          <w:kern w:val="36"/>
          <w:sz w:val="26"/>
          <w:szCs w:val="26"/>
          <w:lang w:val="en-GB" w:eastAsia="en-GB"/>
        </w:rPr>
        <w:t xml:space="preserve"> do Bộ trưởng Bộ Y tế ban hành</w:t>
      </w:r>
    </w:p>
    <w:p w:rsidR="0010274D" w:rsidRPr="00FC6A1E" w:rsidRDefault="000A318C" w:rsidP="00FC6A1E">
      <w:pPr>
        <w:pStyle w:val="NormalWeb"/>
        <w:shd w:val="clear" w:color="auto" w:fill="FFFFFF"/>
        <w:spacing w:before="0" w:beforeAutospacing="0" w:after="120" w:afterAutospacing="0"/>
        <w:rPr>
          <w:color w:val="000000"/>
          <w:sz w:val="26"/>
          <w:szCs w:val="26"/>
        </w:rPr>
      </w:pPr>
      <w:r w:rsidRPr="00FC6A1E">
        <w:rPr>
          <w:color w:val="000000"/>
          <w:sz w:val="26"/>
          <w:szCs w:val="26"/>
        </w:rPr>
        <w:t xml:space="preserve">2. </w:t>
      </w:r>
      <w:r w:rsidR="0010274D" w:rsidRPr="00FC6A1E">
        <w:rPr>
          <w:color w:val="000000"/>
          <w:sz w:val="26"/>
          <w:szCs w:val="26"/>
        </w:rPr>
        <w:t>Quyết định số 3023/ QĐ- BYT ngày 28 tháng 7 năm 2023 Của Bộ trưởng Bộ Y tế về việc ban hành “ Đề cương tài liệu chuyên môn Hướng dẫn quy trình kỹ thuật khám bệnh, chữa bệnh”</w:t>
      </w:r>
    </w:p>
    <w:p w:rsidR="0010274D" w:rsidRPr="00976418" w:rsidRDefault="0010274D" w:rsidP="0010274D">
      <w:pPr>
        <w:pStyle w:val="NormalWeb"/>
        <w:shd w:val="clear" w:color="auto" w:fill="FFFFFF"/>
        <w:spacing w:before="120" w:beforeAutospacing="0" w:after="0" w:afterAutospacing="0"/>
        <w:jc w:val="center"/>
        <w:rPr>
          <w:color w:val="000000"/>
          <w:sz w:val="26"/>
          <w:szCs w:val="26"/>
        </w:rPr>
      </w:pPr>
    </w:p>
    <w:p w:rsidR="0010274D" w:rsidRPr="00976418" w:rsidRDefault="0010274D" w:rsidP="001D399A">
      <w:pPr>
        <w:pStyle w:val="NormalWeb"/>
        <w:shd w:val="clear" w:color="auto" w:fill="FFFFFF"/>
        <w:spacing w:before="120" w:beforeAutospacing="0" w:after="0" w:afterAutospacing="0"/>
        <w:jc w:val="center"/>
        <w:rPr>
          <w:b/>
          <w:color w:val="000000"/>
          <w:sz w:val="26"/>
          <w:szCs w:val="26"/>
        </w:rPr>
      </w:pPr>
      <w:r w:rsidRPr="00976418">
        <w:rPr>
          <w:b/>
          <w:color w:val="000000"/>
          <w:sz w:val="26"/>
          <w:szCs w:val="26"/>
        </w:rPr>
        <w:t>DANH MỤC</w:t>
      </w:r>
    </w:p>
    <w:p w:rsidR="001D399A" w:rsidRPr="00072EC6" w:rsidRDefault="0010274D" w:rsidP="001D399A">
      <w:pPr>
        <w:jc w:val="center"/>
        <w:rPr>
          <w:rFonts w:ascii="Times New Roman" w:hAnsi="Times New Roman" w:cs="Times New Roman"/>
          <w:b/>
          <w:sz w:val="26"/>
          <w:szCs w:val="26"/>
        </w:rPr>
      </w:pPr>
      <w:r w:rsidRPr="002D67C4">
        <w:rPr>
          <w:rFonts w:ascii="Times New Roman" w:hAnsi="Times New Roman" w:cs="Times New Roman"/>
          <w:b/>
          <w:color w:val="000000"/>
          <w:sz w:val="26"/>
          <w:szCs w:val="26"/>
        </w:rPr>
        <w:t xml:space="preserve">CHUẨN BỊ ĐỂ THỰC HIỆN KỸ THUẬT </w:t>
      </w:r>
    </w:p>
    <w:p w:rsidR="001D399A" w:rsidRPr="00072EC6" w:rsidRDefault="001D399A" w:rsidP="001D399A">
      <w:pPr>
        <w:jc w:val="center"/>
        <w:rPr>
          <w:rFonts w:ascii="Times New Roman" w:hAnsi="Times New Roman" w:cs="Times New Roman"/>
          <w:b/>
          <w:sz w:val="26"/>
          <w:szCs w:val="26"/>
        </w:rPr>
      </w:pPr>
      <w:r w:rsidRPr="00072EC6">
        <w:rPr>
          <w:rFonts w:ascii="Times New Roman" w:hAnsi="Times New Roman" w:cs="Times New Roman"/>
          <w:b/>
          <w:sz w:val="26"/>
          <w:szCs w:val="26"/>
          <w:lang w:val="en-US"/>
        </w:rPr>
        <w:t>PHẪU THUẬT KHX GÃY HỞ ĐỘ III TRÊN VÀ LIÊN LỒI CẦU XƯƠNG ĐÙI</w:t>
      </w:r>
    </w:p>
    <w:p w:rsidR="0010274D" w:rsidRPr="002D67C4" w:rsidRDefault="0010274D" w:rsidP="0010274D">
      <w:pPr>
        <w:pStyle w:val="NoSpacing"/>
        <w:spacing w:before="120"/>
        <w:jc w:val="center"/>
        <w:rPr>
          <w:rFonts w:ascii="Times New Roman" w:hAnsi="Times New Roman" w:cs="Times New Roman"/>
          <w:b/>
          <w:sz w:val="26"/>
          <w:szCs w:val="26"/>
        </w:rPr>
      </w:pPr>
    </w:p>
    <w:p w:rsidR="0010274D" w:rsidRPr="00976418" w:rsidRDefault="0010274D" w:rsidP="0010274D">
      <w:pPr>
        <w:pStyle w:val="NormalWeb"/>
        <w:shd w:val="clear" w:color="auto" w:fill="FFFFFF"/>
        <w:spacing w:before="120" w:beforeAutospacing="0" w:after="0" w:afterAutospacing="0"/>
        <w:jc w:val="center"/>
        <w:rPr>
          <w:i/>
          <w:color w:val="000000"/>
          <w:sz w:val="26"/>
          <w:szCs w:val="26"/>
        </w:rPr>
      </w:pPr>
      <w:r w:rsidRPr="00976418">
        <w:rPr>
          <w:i/>
          <w:color w:val="000000"/>
          <w:sz w:val="26"/>
          <w:szCs w:val="26"/>
        </w:rPr>
        <w:t xml:space="preserve"> (Ghi chú: danh mục và số lượng có thể thay đổi trển thực tế thưc hiện kỹ thuật tuỳ từng trường hợp cụ thể hoặc diễn biến trong cuộc mổ)</w:t>
      </w:r>
    </w:p>
    <w:p w:rsidR="0010274D" w:rsidRPr="00976418" w:rsidRDefault="0010274D" w:rsidP="0010274D">
      <w:pPr>
        <w:pStyle w:val="NormalWeb"/>
        <w:shd w:val="clear" w:color="auto" w:fill="FFFFFF"/>
        <w:spacing w:before="120" w:beforeAutospacing="0" w:after="0" w:afterAutospacing="0"/>
        <w:jc w:val="center"/>
        <w:rPr>
          <w:color w:val="000000"/>
          <w:sz w:val="26"/>
          <w:szCs w:val="26"/>
        </w:rPr>
      </w:pPr>
    </w:p>
    <w:tbl>
      <w:tblPr>
        <w:tblStyle w:val="TableGrid"/>
        <w:tblW w:w="9606" w:type="dxa"/>
        <w:tblLook w:val="04A0" w:firstRow="1" w:lastRow="0" w:firstColumn="1" w:lastColumn="0" w:noHBand="0" w:noVBand="1"/>
      </w:tblPr>
      <w:tblGrid>
        <w:gridCol w:w="866"/>
        <w:gridCol w:w="4476"/>
        <w:gridCol w:w="2137"/>
        <w:gridCol w:w="2127"/>
      </w:tblGrid>
      <w:tr w:rsidR="0010274D" w:rsidRPr="00976418" w:rsidTr="003B0EA8">
        <w:trPr>
          <w:trHeight w:val="505"/>
        </w:trPr>
        <w:tc>
          <w:tcPr>
            <w:tcW w:w="866" w:type="dxa"/>
            <w:vAlign w:val="center"/>
          </w:tcPr>
          <w:p w:rsidR="0010274D" w:rsidRPr="00976418" w:rsidRDefault="0010274D" w:rsidP="003B0EA8">
            <w:pPr>
              <w:pStyle w:val="NormalWeb"/>
              <w:spacing w:before="120" w:beforeAutospacing="0" w:after="0" w:afterAutospacing="0"/>
              <w:jc w:val="center"/>
              <w:rPr>
                <w:b/>
                <w:color w:val="000000"/>
                <w:sz w:val="26"/>
                <w:szCs w:val="26"/>
              </w:rPr>
            </w:pPr>
            <w:r w:rsidRPr="00976418">
              <w:rPr>
                <w:b/>
                <w:color w:val="000000"/>
                <w:sz w:val="26"/>
                <w:szCs w:val="26"/>
              </w:rPr>
              <w:t>TT</w:t>
            </w:r>
          </w:p>
        </w:tc>
        <w:tc>
          <w:tcPr>
            <w:tcW w:w="4476" w:type="dxa"/>
            <w:vAlign w:val="center"/>
          </w:tcPr>
          <w:p w:rsidR="0010274D" w:rsidRPr="00976418" w:rsidRDefault="0010274D" w:rsidP="003B0EA8">
            <w:pPr>
              <w:pStyle w:val="NormalWeb"/>
              <w:spacing w:before="120" w:beforeAutospacing="0" w:after="0" w:afterAutospacing="0"/>
              <w:jc w:val="center"/>
              <w:rPr>
                <w:b/>
                <w:color w:val="000000"/>
                <w:sz w:val="26"/>
                <w:szCs w:val="26"/>
              </w:rPr>
            </w:pPr>
            <w:r w:rsidRPr="00976418">
              <w:rPr>
                <w:b/>
                <w:color w:val="000000"/>
                <w:sz w:val="26"/>
                <w:szCs w:val="26"/>
              </w:rPr>
              <w:t>Danh mục chuẩn bị</w:t>
            </w:r>
          </w:p>
        </w:tc>
        <w:tc>
          <w:tcPr>
            <w:tcW w:w="2137" w:type="dxa"/>
            <w:vAlign w:val="center"/>
          </w:tcPr>
          <w:p w:rsidR="0010274D" w:rsidRPr="00976418" w:rsidRDefault="0010274D" w:rsidP="003B0EA8">
            <w:pPr>
              <w:pStyle w:val="NormalWeb"/>
              <w:spacing w:before="120" w:beforeAutospacing="0" w:after="0" w:afterAutospacing="0"/>
              <w:jc w:val="center"/>
              <w:rPr>
                <w:b/>
                <w:color w:val="000000"/>
                <w:sz w:val="26"/>
                <w:szCs w:val="26"/>
              </w:rPr>
            </w:pPr>
            <w:r w:rsidRPr="00976418">
              <w:rPr>
                <w:b/>
                <w:color w:val="000000"/>
                <w:sz w:val="26"/>
                <w:szCs w:val="26"/>
              </w:rPr>
              <w:t>Đơn vị</w:t>
            </w:r>
          </w:p>
        </w:tc>
        <w:tc>
          <w:tcPr>
            <w:tcW w:w="2127" w:type="dxa"/>
            <w:vAlign w:val="center"/>
          </w:tcPr>
          <w:p w:rsidR="0010274D" w:rsidRPr="00976418" w:rsidRDefault="0010274D" w:rsidP="003B0EA8">
            <w:pPr>
              <w:pStyle w:val="NormalWeb"/>
              <w:spacing w:before="120" w:beforeAutospacing="0" w:after="0" w:afterAutospacing="0"/>
              <w:jc w:val="center"/>
              <w:rPr>
                <w:b/>
                <w:color w:val="000000"/>
                <w:sz w:val="26"/>
                <w:szCs w:val="26"/>
              </w:rPr>
            </w:pPr>
            <w:r w:rsidRPr="00976418">
              <w:rPr>
                <w:b/>
                <w:color w:val="000000"/>
                <w:sz w:val="26"/>
                <w:szCs w:val="26"/>
              </w:rPr>
              <w:t>Số lượng</w:t>
            </w:r>
          </w:p>
        </w:tc>
      </w:tr>
      <w:tr w:rsidR="0010274D" w:rsidRPr="00976418" w:rsidTr="003B0EA8">
        <w:tc>
          <w:tcPr>
            <w:tcW w:w="866" w:type="dxa"/>
            <w:vAlign w:val="center"/>
          </w:tcPr>
          <w:p w:rsidR="0010274D" w:rsidRPr="00976418" w:rsidRDefault="0010274D" w:rsidP="003B0EA8">
            <w:pPr>
              <w:pStyle w:val="NormalWeb"/>
              <w:spacing w:before="120" w:beforeAutospacing="0" w:after="0" w:afterAutospacing="0"/>
              <w:jc w:val="center"/>
              <w:rPr>
                <w:color w:val="000000"/>
                <w:sz w:val="26"/>
                <w:szCs w:val="26"/>
              </w:rPr>
            </w:pPr>
            <w:r w:rsidRPr="00976418">
              <w:rPr>
                <w:color w:val="000000"/>
                <w:sz w:val="26"/>
                <w:szCs w:val="26"/>
              </w:rPr>
              <w:t>1</w:t>
            </w:r>
          </w:p>
        </w:tc>
        <w:tc>
          <w:tcPr>
            <w:tcW w:w="4476" w:type="dxa"/>
            <w:vAlign w:val="center"/>
          </w:tcPr>
          <w:p w:rsidR="0010274D" w:rsidRPr="00976418" w:rsidRDefault="0010274D" w:rsidP="003B0EA8">
            <w:pPr>
              <w:pStyle w:val="NormalWeb"/>
              <w:spacing w:before="120" w:beforeAutospacing="0" w:after="0" w:afterAutospacing="0"/>
              <w:rPr>
                <w:b/>
                <w:color w:val="000000"/>
                <w:sz w:val="26"/>
                <w:szCs w:val="26"/>
              </w:rPr>
            </w:pPr>
            <w:r w:rsidRPr="00976418">
              <w:rPr>
                <w:b/>
                <w:color w:val="000000"/>
                <w:sz w:val="26"/>
                <w:szCs w:val="26"/>
              </w:rPr>
              <w:t xml:space="preserve">Lao động trục tiếp </w:t>
            </w:r>
          </w:p>
        </w:tc>
        <w:tc>
          <w:tcPr>
            <w:tcW w:w="2137" w:type="dxa"/>
            <w:vAlign w:val="center"/>
          </w:tcPr>
          <w:p w:rsidR="0010274D" w:rsidRPr="00976418" w:rsidRDefault="0010274D" w:rsidP="003B0EA8">
            <w:pPr>
              <w:pStyle w:val="NormalWeb"/>
              <w:spacing w:before="120" w:beforeAutospacing="0" w:after="0" w:afterAutospacing="0"/>
              <w:jc w:val="center"/>
              <w:rPr>
                <w:color w:val="000000"/>
                <w:sz w:val="26"/>
                <w:szCs w:val="26"/>
              </w:rPr>
            </w:pPr>
            <w:r w:rsidRPr="00976418">
              <w:rPr>
                <w:color w:val="000000"/>
                <w:sz w:val="26"/>
                <w:szCs w:val="26"/>
              </w:rPr>
              <w:t>Người</w:t>
            </w:r>
          </w:p>
        </w:tc>
        <w:tc>
          <w:tcPr>
            <w:tcW w:w="2127" w:type="dxa"/>
            <w:vAlign w:val="center"/>
          </w:tcPr>
          <w:p w:rsidR="0010274D" w:rsidRPr="00976418" w:rsidRDefault="0010274D" w:rsidP="003B0EA8">
            <w:pPr>
              <w:pStyle w:val="NormalWeb"/>
              <w:spacing w:before="120" w:beforeAutospacing="0" w:after="0" w:afterAutospacing="0"/>
              <w:jc w:val="center"/>
              <w:rPr>
                <w:color w:val="000000"/>
                <w:sz w:val="26"/>
                <w:szCs w:val="26"/>
              </w:rPr>
            </w:pPr>
            <w:r w:rsidRPr="00976418">
              <w:rPr>
                <w:color w:val="000000"/>
                <w:sz w:val="26"/>
                <w:szCs w:val="26"/>
              </w:rPr>
              <w:t>5</w:t>
            </w:r>
          </w:p>
        </w:tc>
      </w:tr>
      <w:tr w:rsidR="0010274D" w:rsidRPr="00976418" w:rsidTr="003B0EA8">
        <w:tc>
          <w:tcPr>
            <w:tcW w:w="866" w:type="dxa"/>
            <w:vAlign w:val="center"/>
          </w:tcPr>
          <w:p w:rsidR="0010274D" w:rsidRPr="00976418" w:rsidRDefault="0010274D" w:rsidP="003B0EA8">
            <w:pPr>
              <w:pStyle w:val="NormalWeb"/>
              <w:spacing w:before="120" w:beforeAutospacing="0" w:after="0" w:afterAutospacing="0"/>
              <w:jc w:val="center"/>
              <w:rPr>
                <w:sz w:val="26"/>
                <w:szCs w:val="26"/>
              </w:rPr>
            </w:pPr>
            <w:r w:rsidRPr="00976418">
              <w:rPr>
                <w:sz w:val="26"/>
                <w:szCs w:val="26"/>
              </w:rPr>
              <w:t>1.1</w:t>
            </w:r>
          </w:p>
        </w:tc>
        <w:tc>
          <w:tcPr>
            <w:tcW w:w="4476" w:type="dxa"/>
          </w:tcPr>
          <w:p w:rsidR="0010274D" w:rsidRPr="00976418" w:rsidRDefault="0010274D" w:rsidP="003B0EA8">
            <w:pPr>
              <w:pStyle w:val="NormalWeb"/>
              <w:spacing w:before="120" w:beforeAutospacing="0" w:after="0" w:afterAutospacing="0"/>
              <w:rPr>
                <w:sz w:val="26"/>
                <w:szCs w:val="26"/>
              </w:rPr>
            </w:pPr>
            <w:r w:rsidRPr="00976418">
              <w:rPr>
                <w:sz w:val="26"/>
                <w:szCs w:val="26"/>
              </w:rPr>
              <w:t>Phẫu thuật viên</w:t>
            </w:r>
          </w:p>
        </w:tc>
        <w:tc>
          <w:tcPr>
            <w:tcW w:w="2137" w:type="dxa"/>
            <w:vAlign w:val="center"/>
          </w:tcPr>
          <w:p w:rsidR="0010274D" w:rsidRPr="00976418" w:rsidRDefault="0010274D" w:rsidP="003B0EA8">
            <w:pPr>
              <w:spacing w:before="120"/>
              <w:jc w:val="center"/>
              <w:rPr>
                <w:rFonts w:ascii="Times New Roman" w:hAnsi="Times New Roman" w:cs="Times New Roman"/>
                <w:sz w:val="26"/>
                <w:szCs w:val="26"/>
              </w:rPr>
            </w:pPr>
            <w:r w:rsidRPr="00976418">
              <w:rPr>
                <w:rFonts w:ascii="Times New Roman" w:hAnsi="Times New Roman" w:cs="Times New Roman"/>
                <w:sz w:val="26"/>
                <w:szCs w:val="26"/>
              </w:rPr>
              <w:t>Người</w:t>
            </w:r>
          </w:p>
        </w:tc>
        <w:tc>
          <w:tcPr>
            <w:tcW w:w="2127" w:type="dxa"/>
            <w:vAlign w:val="center"/>
          </w:tcPr>
          <w:p w:rsidR="0010274D" w:rsidRPr="00976418" w:rsidRDefault="0010274D" w:rsidP="003B0EA8">
            <w:pPr>
              <w:pStyle w:val="NormalWeb"/>
              <w:spacing w:before="120" w:beforeAutospacing="0" w:after="0" w:afterAutospacing="0"/>
              <w:jc w:val="center"/>
              <w:rPr>
                <w:sz w:val="26"/>
                <w:szCs w:val="26"/>
              </w:rPr>
            </w:pPr>
            <w:r w:rsidRPr="00976418">
              <w:rPr>
                <w:sz w:val="26"/>
                <w:szCs w:val="26"/>
              </w:rPr>
              <w:t>1</w:t>
            </w:r>
          </w:p>
        </w:tc>
      </w:tr>
      <w:tr w:rsidR="0010274D" w:rsidRPr="00976418" w:rsidTr="003B0EA8">
        <w:tc>
          <w:tcPr>
            <w:tcW w:w="866" w:type="dxa"/>
            <w:vAlign w:val="center"/>
          </w:tcPr>
          <w:p w:rsidR="0010274D" w:rsidRPr="00976418" w:rsidRDefault="0010274D" w:rsidP="003B0EA8">
            <w:pPr>
              <w:pStyle w:val="NormalWeb"/>
              <w:spacing w:before="120" w:beforeAutospacing="0" w:after="0" w:afterAutospacing="0"/>
              <w:jc w:val="center"/>
              <w:rPr>
                <w:sz w:val="26"/>
                <w:szCs w:val="26"/>
              </w:rPr>
            </w:pPr>
            <w:r w:rsidRPr="00976418">
              <w:rPr>
                <w:sz w:val="26"/>
                <w:szCs w:val="26"/>
              </w:rPr>
              <w:t>1.2</w:t>
            </w:r>
          </w:p>
        </w:tc>
        <w:tc>
          <w:tcPr>
            <w:tcW w:w="4476" w:type="dxa"/>
          </w:tcPr>
          <w:p w:rsidR="0010274D" w:rsidRPr="00976418" w:rsidRDefault="0010274D" w:rsidP="003B0EA8">
            <w:pPr>
              <w:pStyle w:val="NormalWeb"/>
              <w:spacing w:before="120" w:beforeAutospacing="0" w:after="0" w:afterAutospacing="0"/>
              <w:rPr>
                <w:sz w:val="26"/>
                <w:szCs w:val="26"/>
              </w:rPr>
            </w:pPr>
            <w:r w:rsidRPr="00976418">
              <w:rPr>
                <w:sz w:val="26"/>
                <w:szCs w:val="26"/>
              </w:rPr>
              <w:t>Phụ mổ</w:t>
            </w:r>
          </w:p>
        </w:tc>
        <w:tc>
          <w:tcPr>
            <w:tcW w:w="2137" w:type="dxa"/>
            <w:vAlign w:val="center"/>
          </w:tcPr>
          <w:p w:rsidR="0010274D" w:rsidRPr="00976418" w:rsidRDefault="0010274D" w:rsidP="003B0EA8">
            <w:pPr>
              <w:spacing w:before="120"/>
              <w:jc w:val="center"/>
              <w:rPr>
                <w:rFonts w:ascii="Times New Roman" w:hAnsi="Times New Roman" w:cs="Times New Roman"/>
                <w:sz w:val="26"/>
                <w:szCs w:val="26"/>
              </w:rPr>
            </w:pPr>
            <w:r w:rsidRPr="00976418">
              <w:rPr>
                <w:rFonts w:ascii="Times New Roman" w:hAnsi="Times New Roman" w:cs="Times New Roman"/>
                <w:sz w:val="26"/>
                <w:szCs w:val="26"/>
              </w:rPr>
              <w:t>Người</w:t>
            </w:r>
          </w:p>
        </w:tc>
        <w:tc>
          <w:tcPr>
            <w:tcW w:w="2127" w:type="dxa"/>
            <w:vAlign w:val="center"/>
          </w:tcPr>
          <w:p w:rsidR="0010274D" w:rsidRPr="00976418" w:rsidRDefault="0010274D" w:rsidP="003B0EA8">
            <w:pPr>
              <w:pStyle w:val="NormalWeb"/>
              <w:spacing w:before="120" w:beforeAutospacing="0" w:after="0" w:afterAutospacing="0"/>
              <w:jc w:val="center"/>
              <w:rPr>
                <w:sz w:val="26"/>
                <w:szCs w:val="26"/>
              </w:rPr>
            </w:pPr>
            <w:r w:rsidRPr="00976418">
              <w:rPr>
                <w:sz w:val="26"/>
                <w:szCs w:val="26"/>
              </w:rPr>
              <w:t>2</w:t>
            </w:r>
          </w:p>
        </w:tc>
      </w:tr>
      <w:tr w:rsidR="0010274D" w:rsidRPr="00976418" w:rsidTr="003B0EA8">
        <w:tc>
          <w:tcPr>
            <w:tcW w:w="866" w:type="dxa"/>
            <w:vAlign w:val="center"/>
          </w:tcPr>
          <w:p w:rsidR="0010274D" w:rsidRPr="00976418" w:rsidRDefault="0010274D" w:rsidP="003B0EA8">
            <w:pPr>
              <w:pStyle w:val="NormalWeb"/>
              <w:spacing w:before="120" w:beforeAutospacing="0" w:after="0" w:afterAutospacing="0"/>
              <w:jc w:val="center"/>
              <w:rPr>
                <w:sz w:val="26"/>
                <w:szCs w:val="26"/>
              </w:rPr>
            </w:pPr>
            <w:r w:rsidRPr="00976418">
              <w:rPr>
                <w:sz w:val="26"/>
                <w:szCs w:val="26"/>
              </w:rPr>
              <w:t>1.3</w:t>
            </w:r>
          </w:p>
        </w:tc>
        <w:tc>
          <w:tcPr>
            <w:tcW w:w="4476" w:type="dxa"/>
          </w:tcPr>
          <w:p w:rsidR="0010274D" w:rsidRPr="00976418" w:rsidRDefault="0010274D" w:rsidP="003B0EA8">
            <w:pPr>
              <w:pStyle w:val="NormalWeb"/>
              <w:spacing w:before="120" w:beforeAutospacing="0" w:after="0" w:afterAutospacing="0"/>
              <w:rPr>
                <w:sz w:val="26"/>
                <w:szCs w:val="26"/>
              </w:rPr>
            </w:pPr>
            <w:r w:rsidRPr="00976418">
              <w:rPr>
                <w:sz w:val="26"/>
                <w:szCs w:val="26"/>
              </w:rPr>
              <w:t>Dụng cụ viên</w:t>
            </w:r>
          </w:p>
        </w:tc>
        <w:tc>
          <w:tcPr>
            <w:tcW w:w="2137" w:type="dxa"/>
            <w:vAlign w:val="center"/>
          </w:tcPr>
          <w:p w:rsidR="0010274D" w:rsidRPr="00976418" w:rsidRDefault="0010274D" w:rsidP="003B0EA8">
            <w:pPr>
              <w:spacing w:before="120"/>
              <w:jc w:val="center"/>
              <w:rPr>
                <w:rFonts w:ascii="Times New Roman" w:hAnsi="Times New Roman" w:cs="Times New Roman"/>
                <w:sz w:val="26"/>
                <w:szCs w:val="26"/>
              </w:rPr>
            </w:pPr>
            <w:r w:rsidRPr="00976418">
              <w:rPr>
                <w:rFonts w:ascii="Times New Roman" w:hAnsi="Times New Roman" w:cs="Times New Roman"/>
                <w:sz w:val="26"/>
                <w:szCs w:val="26"/>
              </w:rPr>
              <w:t>Người</w:t>
            </w:r>
          </w:p>
        </w:tc>
        <w:tc>
          <w:tcPr>
            <w:tcW w:w="2127" w:type="dxa"/>
            <w:vAlign w:val="center"/>
          </w:tcPr>
          <w:p w:rsidR="0010274D" w:rsidRPr="00976418" w:rsidRDefault="0010274D" w:rsidP="003B0EA8">
            <w:pPr>
              <w:pStyle w:val="NormalWeb"/>
              <w:spacing w:before="120" w:beforeAutospacing="0" w:after="0" w:afterAutospacing="0"/>
              <w:jc w:val="center"/>
              <w:rPr>
                <w:sz w:val="26"/>
                <w:szCs w:val="26"/>
              </w:rPr>
            </w:pPr>
            <w:r w:rsidRPr="00976418">
              <w:rPr>
                <w:sz w:val="26"/>
                <w:szCs w:val="26"/>
              </w:rPr>
              <w:t>1</w:t>
            </w:r>
          </w:p>
        </w:tc>
      </w:tr>
      <w:tr w:rsidR="0010274D" w:rsidRPr="00976418" w:rsidTr="003B0EA8">
        <w:tc>
          <w:tcPr>
            <w:tcW w:w="866" w:type="dxa"/>
            <w:vAlign w:val="center"/>
          </w:tcPr>
          <w:p w:rsidR="0010274D" w:rsidRPr="00976418" w:rsidRDefault="0010274D" w:rsidP="003B0EA8">
            <w:pPr>
              <w:pStyle w:val="NormalWeb"/>
              <w:spacing w:before="120" w:beforeAutospacing="0" w:after="0" w:afterAutospacing="0"/>
              <w:jc w:val="center"/>
              <w:rPr>
                <w:sz w:val="26"/>
                <w:szCs w:val="26"/>
              </w:rPr>
            </w:pPr>
            <w:r w:rsidRPr="00976418">
              <w:rPr>
                <w:sz w:val="26"/>
                <w:szCs w:val="26"/>
              </w:rPr>
              <w:t>1.4</w:t>
            </w:r>
          </w:p>
        </w:tc>
        <w:tc>
          <w:tcPr>
            <w:tcW w:w="4476" w:type="dxa"/>
          </w:tcPr>
          <w:p w:rsidR="0010274D" w:rsidRPr="00976418" w:rsidRDefault="0010274D" w:rsidP="003B0EA8">
            <w:pPr>
              <w:pStyle w:val="NormalWeb"/>
              <w:spacing w:before="120" w:beforeAutospacing="0" w:after="0" w:afterAutospacing="0"/>
              <w:rPr>
                <w:sz w:val="26"/>
                <w:szCs w:val="26"/>
              </w:rPr>
            </w:pPr>
            <w:r w:rsidRPr="00976418">
              <w:rPr>
                <w:sz w:val="26"/>
                <w:szCs w:val="26"/>
              </w:rPr>
              <w:t>Giúp việc</w:t>
            </w:r>
          </w:p>
        </w:tc>
        <w:tc>
          <w:tcPr>
            <w:tcW w:w="2137" w:type="dxa"/>
            <w:vAlign w:val="center"/>
          </w:tcPr>
          <w:p w:rsidR="0010274D" w:rsidRPr="00976418" w:rsidRDefault="0010274D" w:rsidP="003B0EA8">
            <w:pPr>
              <w:pStyle w:val="NormalWeb"/>
              <w:spacing w:before="120" w:beforeAutospacing="0" w:after="0" w:afterAutospacing="0"/>
              <w:jc w:val="center"/>
              <w:rPr>
                <w:sz w:val="26"/>
                <w:szCs w:val="26"/>
              </w:rPr>
            </w:pPr>
            <w:r w:rsidRPr="00976418">
              <w:rPr>
                <w:sz w:val="26"/>
                <w:szCs w:val="26"/>
              </w:rPr>
              <w:t>Người</w:t>
            </w:r>
          </w:p>
        </w:tc>
        <w:tc>
          <w:tcPr>
            <w:tcW w:w="2127" w:type="dxa"/>
            <w:vAlign w:val="center"/>
          </w:tcPr>
          <w:p w:rsidR="0010274D" w:rsidRPr="00976418" w:rsidRDefault="0010274D" w:rsidP="003B0EA8">
            <w:pPr>
              <w:pStyle w:val="NormalWeb"/>
              <w:spacing w:before="120" w:beforeAutospacing="0" w:after="0" w:afterAutospacing="0"/>
              <w:jc w:val="center"/>
              <w:rPr>
                <w:sz w:val="26"/>
                <w:szCs w:val="26"/>
              </w:rPr>
            </w:pPr>
            <w:r w:rsidRPr="00976418">
              <w:rPr>
                <w:sz w:val="26"/>
                <w:szCs w:val="26"/>
              </w:rPr>
              <w:t>1</w:t>
            </w:r>
          </w:p>
        </w:tc>
      </w:tr>
      <w:tr w:rsidR="0010274D" w:rsidRPr="00976418" w:rsidTr="003B0EA8">
        <w:tc>
          <w:tcPr>
            <w:tcW w:w="866" w:type="dxa"/>
            <w:vAlign w:val="center"/>
          </w:tcPr>
          <w:p w:rsidR="0010274D" w:rsidRPr="00976418" w:rsidRDefault="0010274D" w:rsidP="003B0EA8">
            <w:pPr>
              <w:pStyle w:val="NormalWeb"/>
              <w:spacing w:before="120" w:beforeAutospacing="0" w:after="0" w:afterAutospacing="0"/>
              <w:jc w:val="center"/>
              <w:rPr>
                <w:b/>
                <w:color w:val="000000"/>
                <w:sz w:val="26"/>
                <w:szCs w:val="26"/>
              </w:rPr>
            </w:pPr>
            <w:r w:rsidRPr="00976418">
              <w:rPr>
                <w:b/>
                <w:color w:val="000000"/>
                <w:sz w:val="26"/>
                <w:szCs w:val="26"/>
              </w:rPr>
              <w:t>2</w:t>
            </w:r>
          </w:p>
        </w:tc>
        <w:tc>
          <w:tcPr>
            <w:tcW w:w="4476" w:type="dxa"/>
          </w:tcPr>
          <w:p w:rsidR="0010274D" w:rsidRPr="00976418" w:rsidRDefault="0010274D" w:rsidP="003B0EA8">
            <w:pPr>
              <w:pStyle w:val="NormalWeb"/>
              <w:spacing w:before="120" w:beforeAutospacing="0" w:after="0" w:afterAutospacing="0"/>
              <w:rPr>
                <w:b/>
                <w:color w:val="000000"/>
                <w:sz w:val="26"/>
                <w:szCs w:val="26"/>
              </w:rPr>
            </w:pPr>
            <w:r w:rsidRPr="00976418">
              <w:rPr>
                <w:b/>
                <w:color w:val="000000"/>
                <w:sz w:val="26"/>
                <w:szCs w:val="26"/>
              </w:rPr>
              <w:t xml:space="preserve">Thuốc </w:t>
            </w:r>
          </w:p>
        </w:tc>
        <w:tc>
          <w:tcPr>
            <w:tcW w:w="2137" w:type="dxa"/>
            <w:vAlign w:val="center"/>
          </w:tcPr>
          <w:p w:rsidR="0010274D" w:rsidRPr="00976418" w:rsidRDefault="0010274D" w:rsidP="003B0EA8">
            <w:pPr>
              <w:pStyle w:val="NormalWeb"/>
              <w:spacing w:before="120" w:beforeAutospacing="0" w:after="0" w:afterAutospacing="0"/>
              <w:jc w:val="center"/>
              <w:rPr>
                <w:color w:val="000000"/>
                <w:sz w:val="26"/>
                <w:szCs w:val="26"/>
              </w:rPr>
            </w:pPr>
          </w:p>
        </w:tc>
        <w:tc>
          <w:tcPr>
            <w:tcW w:w="2127" w:type="dxa"/>
            <w:vAlign w:val="center"/>
          </w:tcPr>
          <w:p w:rsidR="0010274D" w:rsidRPr="00976418" w:rsidRDefault="0010274D" w:rsidP="003B0EA8">
            <w:pPr>
              <w:pStyle w:val="NormalWeb"/>
              <w:spacing w:before="120" w:beforeAutospacing="0" w:after="0" w:afterAutospacing="0"/>
              <w:jc w:val="center"/>
              <w:rPr>
                <w:color w:val="000000"/>
                <w:sz w:val="26"/>
                <w:szCs w:val="26"/>
              </w:rPr>
            </w:pPr>
          </w:p>
        </w:tc>
      </w:tr>
      <w:tr w:rsidR="009334EF" w:rsidRPr="009334EF" w:rsidTr="003B0EA8">
        <w:tc>
          <w:tcPr>
            <w:tcW w:w="866" w:type="dxa"/>
            <w:vAlign w:val="center"/>
          </w:tcPr>
          <w:p w:rsidR="009334EF" w:rsidRPr="009334EF" w:rsidRDefault="009334EF" w:rsidP="003B0EA8">
            <w:pPr>
              <w:pStyle w:val="NormalWeb"/>
              <w:spacing w:before="120" w:beforeAutospacing="0" w:after="0" w:afterAutospacing="0"/>
              <w:jc w:val="center"/>
              <w:rPr>
                <w:color w:val="000000"/>
                <w:sz w:val="26"/>
                <w:szCs w:val="26"/>
              </w:rPr>
            </w:pPr>
          </w:p>
        </w:tc>
        <w:tc>
          <w:tcPr>
            <w:tcW w:w="4476" w:type="dxa"/>
          </w:tcPr>
          <w:p w:rsidR="009334EF" w:rsidRPr="009334EF" w:rsidRDefault="009334EF" w:rsidP="003B0EA8">
            <w:pPr>
              <w:pStyle w:val="NormalWeb"/>
              <w:spacing w:before="120" w:beforeAutospacing="0" w:after="0" w:afterAutospacing="0"/>
              <w:rPr>
                <w:color w:val="000000"/>
                <w:sz w:val="26"/>
                <w:szCs w:val="26"/>
              </w:rPr>
            </w:pPr>
            <w:r w:rsidRPr="009334EF">
              <w:rPr>
                <w:color w:val="000000"/>
                <w:sz w:val="26"/>
                <w:szCs w:val="26"/>
              </w:rPr>
              <w:t>DD muối rửa 0,9% 500ml</w:t>
            </w:r>
          </w:p>
        </w:tc>
        <w:tc>
          <w:tcPr>
            <w:tcW w:w="2137" w:type="dxa"/>
            <w:vAlign w:val="center"/>
          </w:tcPr>
          <w:p w:rsidR="009334EF" w:rsidRPr="009334EF" w:rsidRDefault="009334EF" w:rsidP="003B0EA8">
            <w:pPr>
              <w:pStyle w:val="NormalWeb"/>
              <w:spacing w:before="120" w:beforeAutospacing="0" w:after="0" w:afterAutospacing="0"/>
              <w:jc w:val="center"/>
              <w:rPr>
                <w:color w:val="000000"/>
                <w:sz w:val="26"/>
                <w:szCs w:val="26"/>
              </w:rPr>
            </w:pPr>
            <w:r w:rsidRPr="009334EF">
              <w:rPr>
                <w:color w:val="000000"/>
                <w:sz w:val="26"/>
                <w:szCs w:val="26"/>
              </w:rPr>
              <w:t>chai</w:t>
            </w:r>
          </w:p>
        </w:tc>
        <w:tc>
          <w:tcPr>
            <w:tcW w:w="2127" w:type="dxa"/>
            <w:vAlign w:val="center"/>
          </w:tcPr>
          <w:p w:rsidR="009334EF" w:rsidRPr="009334EF" w:rsidRDefault="009334EF" w:rsidP="003B0EA8">
            <w:pPr>
              <w:pStyle w:val="NormalWeb"/>
              <w:spacing w:before="120" w:beforeAutospacing="0" w:after="0" w:afterAutospacing="0"/>
              <w:jc w:val="center"/>
              <w:rPr>
                <w:color w:val="000000"/>
                <w:sz w:val="26"/>
                <w:szCs w:val="26"/>
              </w:rPr>
            </w:pPr>
            <w:r w:rsidRPr="009334EF">
              <w:rPr>
                <w:color w:val="000000"/>
                <w:sz w:val="26"/>
                <w:szCs w:val="26"/>
              </w:rPr>
              <w:t>6</w:t>
            </w:r>
          </w:p>
        </w:tc>
      </w:tr>
      <w:tr w:rsidR="0010274D" w:rsidRPr="00976418" w:rsidTr="003B0EA8">
        <w:tc>
          <w:tcPr>
            <w:tcW w:w="866" w:type="dxa"/>
            <w:vAlign w:val="center"/>
          </w:tcPr>
          <w:p w:rsidR="0010274D" w:rsidRPr="00976418" w:rsidRDefault="0010274D" w:rsidP="003B0EA8">
            <w:pPr>
              <w:pStyle w:val="NormalWeb"/>
              <w:spacing w:before="120" w:beforeAutospacing="0" w:after="0" w:afterAutospacing="0"/>
              <w:jc w:val="center"/>
              <w:rPr>
                <w:b/>
                <w:color w:val="000000"/>
                <w:sz w:val="26"/>
                <w:szCs w:val="26"/>
              </w:rPr>
            </w:pPr>
            <w:r w:rsidRPr="00976418">
              <w:rPr>
                <w:b/>
                <w:color w:val="000000"/>
                <w:sz w:val="26"/>
                <w:szCs w:val="26"/>
              </w:rPr>
              <w:t>3</w:t>
            </w:r>
          </w:p>
        </w:tc>
        <w:tc>
          <w:tcPr>
            <w:tcW w:w="4476" w:type="dxa"/>
          </w:tcPr>
          <w:p w:rsidR="0010274D" w:rsidRPr="00976418" w:rsidRDefault="0010274D" w:rsidP="003B0EA8">
            <w:pPr>
              <w:pStyle w:val="NormalWeb"/>
              <w:spacing w:before="120" w:beforeAutospacing="0" w:after="0" w:afterAutospacing="0"/>
              <w:rPr>
                <w:b/>
                <w:color w:val="000000"/>
                <w:sz w:val="26"/>
                <w:szCs w:val="26"/>
              </w:rPr>
            </w:pPr>
            <w:r w:rsidRPr="00976418">
              <w:rPr>
                <w:b/>
                <w:color w:val="000000"/>
                <w:sz w:val="26"/>
                <w:szCs w:val="26"/>
              </w:rPr>
              <w:t xml:space="preserve">Vật tư </w:t>
            </w:r>
          </w:p>
        </w:tc>
        <w:tc>
          <w:tcPr>
            <w:tcW w:w="2137" w:type="dxa"/>
            <w:vAlign w:val="center"/>
          </w:tcPr>
          <w:p w:rsidR="0010274D" w:rsidRPr="00976418" w:rsidRDefault="0010274D" w:rsidP="003B0EA8">
            <w:pPr>
              <w:pStyle w:val="NormalWeb"/>
              <w:spacing w:before="120" w:beforeAutospacing="0" w:after="0" w:afterAutospacing="0"/>
              <w:jc w:val="center"/>
              <w:rPr>
                <w:sz w:val="26"/>
                <w:szCs w:val="26"/>
              </w:rPr>
            </w:pPr>
          </w:p>
        </w:tc>
        <w:tc>
          <w:tcPr>
            <w:tcW w:w="2127" w:type="dxa"/>
            <w:vAlign w:val="center"/>
          </w:tcPr>
          <w:p w:rsidR="0010274D" w:rsidRPr="00976418" w:rsidRDefault="0010274D" w:rsidP="003B0EA8">
            <w:pPr>
              <w:pStyle w:val="NormalWeb"/>
              <w:spacing w:before="120" w:beforeAutospacing="0" w:after="0" w:afterAutospacing="0"/>
              <w:jc w:val="center"/>
              <w:rPr>
                <w:sz w:val="26"/>
                <w:szCs w:val="26"/>
              </w:rPr>
            </w:pPr>
          </w:p>
        </w:tc>
      </w:tr>
      <w:tr w:rsidR="0010274D" w:rsidRPr="00976418" w:rsidTr="003B0EA8">
        <w:tc>
          <w:tcPr>
            <w:tcW w:w="866" w:type="dxa"/>
            <w:vAlign w:val="center"/>
          </w:tcPr>
          <w:p w:rsidR="0010274D" w:rsidRPr="00AF6D35" w:rsidRDefault="0010274D" w:rsidP="003B0EA8">
            <w:pPr>
              <w:pStyle w:val="NormalWeb"/>
              <w:spacing w:before="120" w:beforeAutospacing="0" w:after="0" w:afterAutospacing="0"/>
              <w:jc w:val="center"/>
              <w:rPr>
                <w:color w:val="000000"/>
                <w:sz w:val="26"/>
                <w:szCs w:val="26"/>
              </w:rPr>
            </w:pPr>
            <w:r w:rsidRPr="00AF6D35">
              <w:rPr>
                <w:color w:val="000000"/>
                <w:sz w:val="26"/>
                <w:szCs w:val="26"/>
              </w:rPr>
              <w:t>3.1</w:t>
            </w:r>
          </w:p>
        </w:tc>
        <w:tc>
          <w:tcPr>
            <w:tcW w:w="4476" w:type="dxa"/>
          </w:tcPr>
          <w:p w:rsidR="0010274D" w:rsidRPr="00AF6D35" w:rsidRDefault="0010274D" w:rsidP="003B0EA8">
            <w:pPr>
              <w:pStyle w:val="NormalWeb"/>
              <w:spacing w:before="120" w:beforeAutospacing="0" w:after="0" w:afterAutospacing="0"/>
              <w:rPr>
                <w:color w:val="000000"/>
                <w:sz w:val="26"/>
                <w:szCs w:val="26"/>
              </w:rPr>
            </w:pPr>
            <w:r w:rsidRPr="00AF6D35">
              <w:rPr>
                <w:color w:val="000000"/>
                <w:sz w:val="26"/>
                <w:szCs w:val="26"/>
              </w:rPr>
              <w:t>Vật tư cấy ghép</w:t>
            </w:r>
          </w:p>
        </w:tc>
        <w:tc>
          <w:tcPr>
            <w:tcW w:w="2137" w:type="dxa"/>
            <w:vAlign w:val="center"/>
          </w:tcPr>
          <w:p w:rsidR="0010274D" w:rsidRPr="00976418" w:rsidRDefault="0010274D" w:rsidP="003B0EA8">
            <w:pPr>
              <w:pStyle w:val="NormalWeb"/>
              <w:spacing w:before="120" w:beforeAutospacing="0" w:after="0" w:afterAutospacing="0"/>
              <w:jc w:val="center"/>
              <w:rPr>
                <w:sz w:val="26"/>
                <w:szCs w:val="26"/>
              </w:rPr>
            </w:pPr>
          </w:p>
        </w:tc>
        <w:tc>
          <w:tcPr>
            <w:tcW w:w="2127" w:type="dxa"/>
            <w:vAlign w:val="center"/>
          </w:tcPr>
          <w:p w:rsidR="0010274D" w:rsidRPr="00976418" w:rsidRDefault="0010274D" w:rsidP="003B0EA8">
            <w:pPr>
              <w:pStyle w:val="NormalWeb"/>
              <w:spacing w:before="120" w:beforeAutospacing="0" w:after="0" w:afterAutospacing="0"/>
              <w:jc w:val="center"/>
              <w:rPr>
                <w:sz w:val="26"/>
                <w:szCs w:val="26"/>
              </w:rPr>
            </w:pPr>
          </w:p>
        </w:tc>
      </w:tr>
      <w:tr w:rsidR="0010274D" w:rsidRPr="00976418" w:rsidTr="003B0EA8">
        <w:tc>
          <w:tcPr>
            <w:tcW w:w="866" w:type="dxa"/>
            <w:vAlign w:val="center"/>
          </w:tcPr>
          <w:p w:rsidR="0010274D" w:rsidRPr="00976418" w:rsidRDefault="0010274D" w:rsidP="003B0EA8">
            <w:pPr>
              <w:pStyle w:val="NormalWeb"/>
              <w:spacing w:before="120" w:beforeAutospacing="0" w:after="0" w:afterAutospacing="0"/>
              <w:jc w:val="center"/>
              <w:rPr>
                <w:color w:val="000000"/>
                <w:sz w:val="26"/>
                <w:szCs w:val="26"/>
              </w:rPr>
            </w:pPr>
            <w:r w:rsidRPr="00976418">
              <w:rPr>
                <w:color w:val="000000"/>
                <w:sz w:val="26"/>
                <w:szCs w:val="26"/>
              </w:rPr>
              <w:t>3.2</w:t>
            </w:r>
          </w:p>
        </w:tc>
        <w:tc>
          <w:tcPr>
            <w:tcW w:w="4476" w:type="dxa"/>
          </w:tcPr>
          <w:p w:rsidR="0010274D" w:rsidRPr="00976418" w:rsidRDefault="0010274D" w:rsidP="003B0EA8">
            <w:pPr>
              <w:pStyle w:val="NormalWeb"/>
              <w:spacing w:before="120" w:beforeAutospacing="0" w:after="0" w:afterAutospacing="0"/>
              <w:rPr>
                <w:color w:val="000000"/>
                <w:sz w:val="26"/>
                <w:szCs w:val="26"/>
              </w:rPr>
            </w:pPr>
            <w:r w:rsidRPr="00976418">
              <w:rPr>
                <w:color w:val="000000"/>
                <w:sz w:val="26"/>
                <w:szCs w:val="26"/>
              </w:rPr>
              <w:t>Dụng cụ</w:t>
            </w:r>
          </w:p>
        </w:tc>
        <w:tc>
          <w:tcPr>
            <w:tcW w:w="2137" w:type="dxa"/>
            <w:vAlign w:val="center"/>
          </w:tcPr>
          <w:p w:rsidR="0010274D" w:rsidRPr="00976418" w:rsidRDefault="0010274D" w:rsidP="003B0EA8">
            <w:pPr>
              <w:pStyle w:val="NormalWeb"/>
              <w:spacing w:before="120" w:beforeAutospacing="0" w:after="0" w:afterAutospacing="0"/>
              <w:jc w:val="center"/>
              <w:rPr>
                <w:sz w:val="26"/>
                <w:szCs w:val="26"/>
              </w:rPr>
            </w:pPr>
          </w:p>
        </w:tc>
        <w:tc>
          <w:tcPr>
            <w:tcW w:w="2127" w:type="dxa"/>
            <w:vAlign w:val="center"/>
          </w:tcPr>
          <w:p w:rsidR="0010274D" w:rsidRPr="00976418" w:rsidRDefault="0010274D" w:rsidP="003B0EA8">
            <w:pPr>
              <w:pStyle w:val="NormalWeb"/>
              <w:spacing w:before="120" w:beforeAutospacing="0" w:after="0" w:afterAutospacing="0"/>
              <w:jc w:val="center"/>
              <w:rPr>
                <w:sz w:val="26"/>
                <w:szCs w:val="26"/>
              </w:rPr>
            </w:pPr>
          </w:p>
        </w:tc>
      </w:tr>
      <w:tr w:rsidR="0010274D" w:rsidRPr="00976418" w:rsidTr="003B0EA8">
        <w:tc>
          <w:tcPr>
            <w:tcW w:w="866" w:type="dxa"/>
            <w:vAlign w:val="center"/>
          </w:tcPr>
          <w:p w:rsidR="0010274D" w:rsidRPr="00976418" w:rsidRDefault="0010274D" w:rsidP="003B0EA8">
            <w:pPr>
              <w:pStyle w:val="NormalWeb"/>
              <w:spacing w:before="120" w:beforeAutospacing="0" w:after="0" w:afterAutospacing="0"/>
              <w:jc w:val="center"/>
              <w:rPr>
                <w:color w:val="000000"/>
                <w:sz w:val="26"/>
                <w:szCs w:val="26"/>
              </w:rPr>
            </w:pPr>
            <w:r w:rsidRPr="00976418">
              <w:rPr>
                <w:color w:val="000000"/>
                <w:sz w:val="26"/>
                <w:szCs w:val="26"/>
              </w:rPr>
              <w:t>3.2.1</w:t>
            </w:r>
          </w:p>
        </w:tc>
        <w:tc>
          <w:tcPr>
            <w:tcW w:w="4476" w:type="dxa"/>
          </w:tcPr>
          <w:p w:rsidR="0010274D" w:rsidRPr="00976418" w:rsidRDefault="0010274D" w:rsidP="003B0EA8">
            <w:pPr>
              <w:pStyle w:val="NormalWeb"/>
              <w:spacing w:before="120" w:beforeAutospacing="0" w:after="0" w:afterAutospacing="0"/>
              <w:rPr>
                <w:color w:val="000000"/>
                <w:sz w:val="26"/>
                <w:szCs w:val="26"/>
              </w:rPr>
            </w:pPr>
            <w:r>
              <w:rPr>
                <w:bCs/>
                <w:color w:val="000000"/>
                <w:sz w:val="26"/>
                <w:szCs w:val="26"/>
              </w:rPr>
              <w:t>Lưỡi d</w:t>
            </w:r>
            <w:r w:rsidRPr="00976418">
              <w:rPr>
                <w:bCs/>
                <w:color w:val="000000"/>
                <w:sz w:val="26"/>
                <w:szCs w:val="26"/>
              </w:rPr>
              <w:t xml:space="preserve">ao mổ </w:t>
            </w:r>
          </w:p>
        </w:tc>
        <w:tc>
          <w:tcPr>
            <w:tcW w:w="2137" w:type="dxa"/>
            <w:vAlign w:val="center"/>
          </w:tcPr>
          <w:p w:rsidR="0010274D" w:rsidRPr="00976418" w:rsidRDefault="0010274D" w:rsidP="003B0EA8">
            <w:pPr>
              <w:pStyle w:val="NormalWeb"/>
              <w:spacing w:before="120" w:beforeAutospacing="0" w:after="0" w:afterAutospacing="0"/>
              <w:jc w:val="center"/>
              <w:rPr>
                <w:sz w:val="26"/>
                <w:szCs w:val="26"/>
              </w:rPr>
            </w:pPr>
            <w:r w:rsidRPr="00976418">
              <w:rPr>
                <w:sz w:val="26"/>
                <w:szCs w:val="26"/>
              </w:rPr>
              <w:t>cái</w:t>
            </w:r>
          </w:p>
        </w:tc>
        <w:tc>
          <w:tcPr>
            <w:tcW w:w="2127" w:type="dxa"/>
            <w:vAlign w:val="center"/>
          </w:tcPr>
          <w:p w:rsidR="0010274D" w:rsidRPr="00976418" w:rsidRDefault="009334EF" w:rsidP="003B0EA8">
            <w:pPr>
              <w:pStyle w:val="NormalWeb"/>
              <w:spacing w:before="120" w:beforeAutospacing="0" w:after="0" w:afterAutospacing="0"/>
              <w:jc w:val="center"/>
              <w:rPr>
                <w:sz w:val="26"/>
                <w:szCs w:val="26"/>
              </w:rPr>
            </w:pPr>
            <w:r>
              <w:rPr>
                <w:sz w:val="26"/>
                <w:szCs w:val="26"/>
              </w:rPr>
              <w:t>1</w:t>
            </w:r>
          </w:p>
        </w:tc>
      </w:tr>
      <w:tr w:rsidR="0010274D" w:rsidRPr="00976418" w:rsidTr="003B0EA8">
        <w:tc>
          <w:tcPr>
            <w:tcW w:w="866" w:type="dxa"/>
            <w:vAlign w:val="center"/>
          </w:tcPr>
          <w:p w:rsidR="0010274D" w:rsidRPr="00976418" w:rsidRDefault="0010274D" w:rsidP="003B0EA8">
            <w:pPr>
              <w:pStyle w:val="NormalWeb"/>
              <w:spacing w:before="120" w:beforeAutospacing="0" w:after="0" w:afterAutospacing="0"/>
              <w:jc w:val="center"/>
              <w:rPr>
                <w:color w:val="000000"/>
                <w:sz w:val="26"/>
                <w:szCs w:val="26"/>
              </w:rPr>
            </w:pPr>
            <w:r w:rsidRPr="00976418">
              <w:rPr>
                <w:color w:val="000000"/>
                <w:sz w:val="26"/>
                <w:szCs w:val="26"/>
              </w:rPr>
              <w:t>3.3</w:t>
            </w:r>
          </w:p>
        </w:tc>
        <w:tc>
          <w:tcPr>
            <w:tcW w:w="4476" w:type="dxa"/>
          </w:tcPr>
          <w:p w:rsidR="0010274D" w:rsidRPr="00976418" w:rsidRDefault="0010274D" w:rsidP="003B0EA8">
            <w:pPr>
              <w:pStyle w:val="NormalWeb"/>
              <w:spacing w:before="120" w:beforeAutospacing="0" w:after="0" w:afterAutospacing="0"/>
              <w:rPr>
                <w:color w:val="000000"/>
                <w:sz w:val="26"/>
                <w:szCs w:val="26"/>
              </w:rPr>
            </w:pPr>
            <w:r w:rsidRPr="00976418">
              <w:rPr>
                <w:color w:val="222222"/>
                <w:sz w:val="26"/>
                <w:szCs w:val="26"/>
              </w:rPr>
              <w:t>Vật liệu</w:t>
            </w:r>
          </w:p>
        </w:tc>
        <w:tc>
          <w:tcPr>
            <w:tcW w:w="2137" w:type="dxa"/>
            <w:vAlign w:val="center"/>
          </w:tcPr>
          <w:p w:rsidR="0010274D" w:rsidRPr="00976418" w:rsidRDefault="0010274D" w:rsidP="003B0EA8">
            <w:pPr>
              <w:pStyle w:val="NormalWeb"/>
              <w:spacing w:before="120" w:beforeAutospacing="0" w:after="0" w:afterAutospacing="0"/>
              <w:jc w:val="center"/>
              <w:rPr>
                <w:sz w:val="26"/>
                <w:szCs w:val="26"/>
              </w:rPr>
            </w:pPr>
          </w:p>
        </w:tc>
        <w:tc>
          <w:tcPr>
            <w:tcW w:w="2127" w:type="dxa"/>
            <w:vAlign w:val="center"/>
          </w:tcPr>
          <w:p w:rsidR="0010274D" w:rsidRPr="00976418" w:rsidRDefault="0010274D" w:rsidP="003B0EA8">
            <w:pPr>
              <w:pStyle w:val="NormalWeb"/>
              <w:spacing w:before="120" w:beforeAutospacing="0" w:after="0" w:afterAutospacing="0"/>
              <w:jc w:val="center"/>
              <w:rPr>
                <w:sz w:val="26"/>
                <w:szCs w:val="26"/>
              </w:rPr>
            </w:pPr>
          </w:p>
        </w:tc>
      </w:tr>
      <w:tr w:rsidR="0010274D" w:rsidRPr="00976418" w:rsidTr="003B0EA8">
        <w:tc>
          <w:tcPr>
            <w:tcW w:w="866" w:type="dxa"/>
            <w:vAlign w:val="center"/>
          </w:tcPr>
          <w:p w:rsidR="0010274D" w:rsidRPr="00976418" w:rsidRDefault="0010274D" w:rsidP="003B0EA8">
            <w:pPr>
              <w:pStyle w:val="NormalWeb"/>
              <w:spacing w:before="120" w:beforeAutospacing="0" w:after="0" w:afterAutospacing="0"/>
              <w:jc w:val="center"/>
              <w:rPr>
                <w:color w:val="000000"/>
                <w:sz w:val="26"/>
                <w:szCs w:val="26"/>
              </w:rPr>
            </w:pPr>
            <w:r w:rsidRPr="00976418">
              <w:rPr>
                <w:color w:val="000000"/>
                <w:sz w:val="26"/>
                <w:szCs w:val="26"/>
              </w:rPr>
              <w:t>3.3.1</w:t>
            </w:r>
          </w:p>
        </w:tc>
        <w:tc>
          <w:tcPr>
            <w:tcW w:w="4476" w:type="dxa"/>
            <w:vAlign w:val="center"/>
          </w:tcPr>
          <w:p w:rsidR="0010274D" w:rsidRPr="00976418" w:rsidRDefault="0010274D" w:rsidP="003B0EA8">
            <w:pPr>
              <w:pStyle w:val="NormalWeb"/>
              <w:spacing w:before="120" w:beforeAutospacing="0" w:after="0" w:afterAutospacing="0"/>
              <w:rPr>
                <w:color w:val="222222"/>
                <w:sz w:val="26"/>
                <w:szCs w:val="26"/>
              </w:rPr>
            </w:pPr>
            <w:r w:rsidRPr="00976418">
              <w:rPr>
                <w:bCs/>
                <w:color w:val="000000"/>
                <w:sz w:val="26"/>
                <w:szCs w:val="26"/>
              </w:rPr>
              <w:t>Tay dao điện</w:t>
            </w:r>
          </w:p>
        </w:tc>
        <w:tc>
          <w:tcPr>
            <w:tcW w:w="2137" w:type="dxa"/>
            <w:vAlign w:val="center"/>
          </w:tcPr>
          <w:p w:rsidR="0010274D" w:rsidRPr="00976418" w:rsidRDefault="0010274D" w:rsidP="003B0EA8">
            <w:pPr>
              <w:pStyle w:val="NormalWeb"/>
              <w:spacing w:before="120" w:beforeAutospacing="0" w:after="0" w:afterAutospacing="0"/>
              <w:jc w:val="center"/>
              <w:rPr>
                <w:sz w:val="26"/>
                <w:szCs w:val="26"/>
              </w:rPr>
            </w:pPr>
            <w:r w:rsidRPr="00976418">
              <w:rPr>
                <w:sz w:val="26"/>
                <w:szCs w:val="26"/>
              </w:rPr>
              <w:t>cái</w:t>
            </w:r>
          </w:p>
        </w:tc>
        <w:tc>
          <w:tcPr>
            <w:tcW w:w="2127" w:type="dxa"/>
            <w:vAlign w:val="center"/>
          </w:tcPr>
          <w:p w:rsidR="0010274D" w:rsidRPr="00976418" w:rsidRDefault="0010274D" w:rsidP="003B0EA8">
            <w:pPr>
              <w:pStyle w:val="NormalWeb"/>
              <w:spacing w:before="120" w:beforeAutospacing="0" w:after="0" w:afterAutospacing="0"/>
              <w:jc w:val="center"/>
              <w:rPr>
                <w:sz w:val="26"/>
                <w:szCs w:val="26"/>
              </w:rPr>
            </w:pPr>
            <w:r w:rsidRPr="00976418">
              <w:rPr>
                <w:sz w:val="26"/>
                <w:szCs w:val="26"/>
              </w:rPr>
              <w:t>0,2</w:t>
            </w:r>
          </w:p>
        </w:tc>
      </w:tr>
      <w:tr w:rsidR="0010274D" w:rsidRPr="00976418" w:rsidTr="003B0EA8">
        <w:tc>
          <w:tcPr>
            <w:tcW w:w="866" w:type="dxa"/>
            <w:vAlign w:val="center"/>
          </w:tcPr>
          <w:p w:rsidR="0010274D" w:rsidRPr="00976418" w:rsidRDefault="0010274D" w:rsidP="003B0EA8">
            <w:pPr>
              <w:pStyle w:val="NormalWeb"/>
              <w:spacing w:before="120" w:beforeAutospacing="0" w:after="0" w:afterAutospacing="0"/>
              <w:jc w:val="center"/>
              <w:rPr>
                <w:color w:val="000000"/>
                <w:sz w:val="26"/>
                <w:szCs w:val="26"/>
              </w:rPr>
            </w:pPr>
            <w:r w:rsidRPr="00976418">
              <w:rPr>
                <w:color w:val="000000"/>
                <w:sz w:val="26"/>
                <w:szCs w:val="26"/>
              </w:rPr>
              <w:t>3.4</w:t>
            </w:r>
          </w:p>
        </w:tc>
        <w:tc>
          <w:tcPr>
            <w:tcW w:w="4476" w:type="dxa"/>
          </w:tcPr>
          <w:p w:rsidR="0010274D" w:rsidRPr="00976418" w:rsidRDefault="0010274D" w:rsidP="003B0EA8">
            <w:pPr>
              <w:pStyle w:val="NormalWeb"/>
              <w:spacing w:before="120" w:beforeAutospacing="0" w:after="0" w:afterAutospacing="0"/>
              <w:rPr>
                <w:color w:val="000000"/>
                <w:sz w:val="26"/>
                <w:szCs w:val="26"/>
              </w:rPr>
            </w:pPr>
            <w:r w:rsidRPr="00976418">
              <w:rPr>
                <w:color w:val="222222"/>
                <w:sz w:val="26"/>
                <w:szCs w:val="26"/>
              </w:rPr>
              <w:t>Thuốc thử</w:t>
            </w:r>
          </w:p>
        </w:tc>
        <w:tc>
          <w:tcPr>
            <w:tcW w:w="2137" w:type="dxa"/>
            <w:vAlign w:val="center"/>
          </w:tcPr>
          <w:p w:rsidR="0010274D" w:rsidRPr="00976418" w:rsidRDefault="0010274D" w:rsidP="003B0EA8">
            <w:pPr>
              <w:pStyle w:val="NormalWeb"/>
              <w:spacing w:before="120" w:beforeAutospacing="0" w:after="0" w:afterAutospacing="0"/>
              <w:jc w:val="center"/>
              <w:rPr>
                <w:sz w:val="26"/>
                <w:szCs w:val="26"/>
              </w:rPr>
            </w:pPr>
          </w:p>
        </w:tc>
        <w:tc>
          <w:tcPr>
            <w:tcW w:w="2127" w:type="dxa"/>
            <w:vAlign w:val="center"/>
          </w:tcPr>
          <w:p w:rsidR="0010274D" w:rsidRPr="00976418" w:rsidRDefault="0010274D" w:rsidP="003B0EA8">
            <w:pPr>
              <w:pStyle w:val="NormalWeb"/>
              <w:spacing w:before="120" w:beforeAutospacing="0" w:after="0" w:afterAutospacing="0"/>
              <w:jc w:val="center"/>
              <w:rPr>
                <w:sz w:val="26"/>
                <w:szCs w:val="26"/>
              </w:rPr>
            </w:pPr>
          </w:p>
        </w:tc>
      </w:tr>
      <w:tr w:rsidR="0010274D" w:rsidRPr="00976418" w:rsidTr="003B0EA8">
        <w:tc>
          <w:tcPr>
            <w:tcW w:w="866" w:type="dxa"/>
            <w:vAlign w:val="center"/>
          </w:tcPr>
          <w:p w:rsidR="0010274D" w:rsidRPr="00976418" w:rsidRDefault="0010274D" w:rsidP="003B0EA8">
            <w:pPr>
              <w:pStyle w:val="NormalWeb"/>
              <w:spacing w:before="120" w:beforeAutospacing="0" w:after="0" w:afterAutospacing="0"/>
              <w:jc w:val="center"/>
              <w:rPr>
                <w:color w:val="000000"/>
                <w:sz w:val="26"/>
                <w:szCs w:val="26"/>
              </w:rPr>
            </w:pPr>
            <w:r w:rsidRPr="00976418">
              <w:rPr>
                <w:color w:val="000000"/>
                <w:sz w:val="26"/>
                <w:szCs w:val="26"/>
              </w:rPr>
              <w:t>3.5</w:t>
            </w:r>
          </w:p>
        </w:tc>
        <w:tc>
          <w:tcPr>
            <w:tcW w:w="4476" w:type="dxa"/>
          </w:tcPr>
          <w:p w:rsidR="0010274D" w:rsidRPr="00976418" w:rsidRDefault="0010274D" w:rsidP="003B0EA8">
            <w:pPr>
              <w:pStyle w:val="NormalWeb"/>
              <w:spacing w:before="120" w:beforeAutospacing="0" w:after="0" w:afterAutospacing="0"/>
              <w:rPr>
                <w:color w:val="000000"/>
                <w:sz w:val="26"/>
                <w:szCs w:val="26"/>
              </w:rPr>
            </w:pPr>
            <w:r w:rsidRPr="00976418">
              <w:rPr>
                <w:color w:val="222222"/>
                <w:sz w:val="26"/>
                <w:szCs w:val="26"/>
              </w:rPr>
              <w:t>Chất hiệu chuẩn</w:t>
            </w:r>
          </w:p>
        </w:tc>
        <w:tc>
          <w:tcPr>
            <w:tcW w:w="2137" w:type="dxa"/>
            <w:vAlign w:val="center"/>
          </w:tcPr>
          <w:p w:rsidR="0010274D" w:rsidRPr="00976418" w:rsidRDefault="0010274D" w:rsidP="003B0EA8">
            <w:pPr>
              <w:pStyle w:val="NormalWeb"/>
              <w:spacing w:before="120" w:beforeAutospacing="0" w:after="0" w:afterAutospacing="0"/>
              <w:jc w:val="center"/>
              <w:rPr>
                <w:sz w:val="26"/>
                <w:szCs w:val="26"/>
              </w:rPr>
            </w:pPr>
          </w:p>
        </w:tc>
        <w:tc>
          <w:tcPr>
            <w:tcW w:w="2127" w:type="dxa"/>
            <w:vAlign w:val="center"/>
          </w:tcPr>
          <w:p w:rsidR="0010274D" w:rsidRPr="00976418" w:rsidRDefault="0010274D" w:rsidP="003B0EA8">
            <w:pPr>
              <w:pStyle w:val="NormalWeb"/>
              <w:spacing w:before="120" w:beforeAutospacing="0" w:after="0" w:afterAutospacing="0"/>
              <w:jc w:val="center"/>
              <w:rPr>
                <w:sz w:val="26"/>
                <w:szCs w:val="26"/>
              </w:rPr>
            </w:pPr>
          </w:p>
        </w:tc>
      </w:tr>
      <w:tr w:rsidR="0010274D" w:rsidRPr="00976418" w:rsidTr="003B0EA8">
        <w:tc>
          <w:tcPr>
            <w:tcW w:w="866" w:type="dxa"/>
            <w:vAlign w:val="center"/>
          </w:tcPr>
          <w:p w:rsidR="0010274D" w:rsidRPr="00976418" w:rsidRDefault="0010274D" w:rsidP="003B0EA8">
            <w:pPr>
              <w:pStyle w:val="NormalWeb"/>
              <w:spacing w:before="120" w:beforeAutospacing="0" w:after="0" w:afterAutospacing="0"/>
              <w:jc w:val="center"/>
              <w:rPr>
                <w:color w:val="000000"/>
                <w:sz w:val="26"/>
                <w:szCs w:val="26"/>
              </w:rPr>
            </w:pPr>
            <w:r w:rsidRPr="00976418">
              <w:rPr>
                <w:color w:val="000000"/>
                <w:sz w:val="26"/>
                <w:szCs w:val="26"/>
              </w:rPr>
              <w:lastRenderedPageBreak/>
              <w:t>3.6</w:t>
            </w:r>
          </w:p>
        </w:tc>
        <w:tc>
          <w:tcPr>
            <w:tcW w:w="4476" w:type="dxa"/>
          </w:tcPr>
          <w:p w:rsidR="0010274D" w:rsidRPr="00976418" w:rsidRDefault="0010274D" w:rsidP="003B0EA8">
            <w:pPr>
              <w:pStyle w:val="NormalWeb"/>
              <w:spacing w:before="120" w:beforeAutospacing="0" w:after="0" w:afterAutospacing="0"/>
              <w:rPr>
                <w:color w:val="000000"/>
                <w:sz w:val="26"/>
                <w:szCs w:val="26"/>
              </w:rPr>
            </w:pPr>
            <w:r w:rsidRPr="00976418">
              <w:rPr>
                <w:color w:val="222222"/>
                <w:sz w:val="26"/>
                <w:szCs w:val="26"/>
              </w:rPr>
              <w:t>Sinh phẩm chẩn đoán</w:t>
            </w:r>
          </w:p>
        </w:tc>
        <w:tc>
          <w:tcPr>
            <w:tcW w:w="2137" w:type="dxa"/>
            <w:vAlign w:val="center"/>
          </w:tcPr>
          <w:p w:rsidR="0010274D" w:rsidRPr="00976418" w:rsidRDefault="0010274D" w:rsidP="003B0EA8">
            <w:pPr>
              <w:pStyle w:val="NormalWeb"/>
              <w:spacing w:before="120" w:beforeAutospacing="0" w:after="0" w:afterAutospacing="0"/>
              <w:jc w:val="center"/>
              <w:rPr>
                <w:sz w:val="26"/>
                <w:szCs w:val="26"/>
              </w:rPr>
            </w:pPr>
          </w:p>
        </w:tc>
        <w:tc>
          <w:tcPr>
            <w:tcW w:w="2127" w:type="dxa"/>
            <w:vAlign w:val="center"/>
          </w:tcPr>
          <w:p w:rsidR="0010274D" w:rsidRPr="00976418" w:rsidRDefault="0010274D" w:rsidP="003B0EA8">
            <w:pPr>
              <w:pStyle w:val="NormalWeb"/>
              <w:spacing w:before="120" w:beforeAutospacing="0" w:after="0" w:afterAutospacing="0"/>
              <w:jc w:val="center"/>
              <w:rPr>
                <w:sz w:val="26"/>
                <w:szCs w:val="26"/>
              </w:rPr>
            </w:pPr>
          </w:p>
        </w:tc>
      </w:tr>
      <w:tr w:rsidR="0010274D" w:rsidRPr="00976418" w:rsidTr="003B0EA8">
        <w:tc>
          <w:tcPr>
            <w:tcW w:w="866" w:type="dxa"/>
            <w:vAlign w:val="center"/>
          </w:tcPr>
          <w:p w:rsidR="0010274D" w:rsidRPr="000A318C" w:rsidRDefault="0010274D" w:rsidP="003B0EA8">
            <w:pPr>
              <w:pStyle w:val="NormalWeb"/>
              <w:spacing w:before="120" w:beforeAutospacing="0" w:after="0" w:afterAutospacing="0"/>
              <w:jc w:val="center"/>
              <w:rPr>
                <w:b/>
                <w:color w:val="000000"/>
                <w:sz w:val="26"/>
                <w:szCs w:val="26"/>
              </w:rPr>
            </w:pPr>
            <w:r w:rsidRPr="000A318C">
              <w:rPr>
                <w:b/>
                <w:color w:val="000000"/>
                <w:sz w:val="26"/>
                <w:szCs w:val="26"/>
              </w:rPr>
              <w:t>3.7</w:t>
            </w:r>
          </w:p>
        </w:tc>
        <w:tc>
          <w:tcPr>
            <w:tcW w:w="4476" w:type="dxa"/>
          </w:tcPr>
          <w:p w:rsidR="0010274D" w:rsidRPr="000A318C" w:rsidRDefault="0010274D" w:rsidP="003B0EA8">
            <w:pPr>
              <w:pStyle w:val="NormalWeb"/>
              <w:spacing w:before="120" w:beforeAutospacing="0" w:after="0" w:afterAutospacing="0"/>
              <w:rPr>
                <w:b/>
                <w:color w:val="222222"/>
                <w:sz w:val="26"/>
                <w:szCs w:val="26"/>
              </w:rPr>
            </w:pPr>
            <w:r w:rsidRPr="000A318C">
              <w:rPr>
                <w:b/>
                <w:color w:val="222222"/>
                <w:sz w:val="26"/>
                <w:szCs w:val="26"/>
              </w:rPr>
              <w:t>Vật tư khác</w:t>
            </w:r>
            <w:bookmarkStart w:id="0" w:name="_GoBack"/>
            <w:bookmarkEnd w:id="0"/>
          </w:p>
        </w:tc>
        <w:tc>
          <w:tcPr>
            <w:tcW w:w="2137" w:type="dxa"/>
            <w:vAlign w:val="center"/>
          </w:tcPr>
          <w:p w:rsidR="0010274D" w:rsidRPr="00976418" w:rsidRDefault="0010274D" w:rsidP="003B0EA8">
            <w:pPr>
              <w:pStyle w:val="NormalWeb"/>
              <w:spacing w:before="120" w:beforeAutospacing="0" w:after="0" w:afterAutospacing="0"/>
              <w:jc w:val="center"/>
              <w:rPr>
                <w:sz w:val="26"/>
                <w:szCs w:val="26"/>
              </w:rPr>
            </w:pPr>
          </w:p>
        </w:tc>
        <w:tc>
          <w:tcPr>
            <w:tcW w:w="2127" w:type="dxa"/>
            <w:vAlign w:val="center"/>
          </w:tcPr>
          <w:p w:rsidR="0010274D" w:rsidRPr="00976418" w:rsidRDefault="0010274D" w:rsidP="003B0EA8">
            <w:pPr>
              <w:pStyle w:val="NormalWeb"/>
              <w:spacing w:before="120" w:beforeAutospacing="0" w:after="0" w:afterAutospacing="0"/>
              <w:jc w:val="center"/>
              <w:rPr>
                <w:sz w:val="26"/>
                <w:szCs w:val="26"/>
              </w:rPr>
            </w:pPr>
          </w:p>
        </w:tc>
      </w:tr>
      <w:tr w:rsidR="0010274D" w:rsidRPr="00976418" w:rsidTr="003B0EA8">
        <w:tc>
          <w:tcPr>
            <w:tcW w:w="866" w:type="dxa"/>
            <w:vAlign w:val="center"/>
          </w:tcPr>
          <w:p w:rsidR="0010274D" w:rsidRPr="00976418" w:rsidRDefault="0010274D" w:rsidP="003B0EA8">
            <w:pPr>
              <w:pStyle w:val="NormalWeb"/>
              <w:spacing w:before="120" w:beforeAutospacing="0" w:after="0" w:afterAutospacing="0"/>
              <w:jc w:val="center"/>
              <w:rPr>
                <w:color w:val="000000"/>
                <w:sz w:val="26"/>
                <w:szCs w:val="26"/>
              </w:rPr>
            </w:pPr>
            <w:r w:rsidRPr="00976418">
              <w:rPr>
                <w:color w:val="000000"/>
                <w:sz w:val="26"/>
                <w:szCs w:val="26"/>
              </w:rPr>
              <w:t>3.7.1</w:t>
            </w:r>
          </w:p>
        </w:tc>
        <w:tc>
          <w:tcPr>
            <w:tcW w:w="4476" w:type="dxa"/>
          </w:tcPr>
          <w:p w:rsidR="0010274D" w:rsidRPr="00976418" w:rsidRDefault="0010274D" w:rsidP="003B0EA8">
            <w:pPr>
              <w:pStyle w:val="NormalWeb"/>
              <w:spacing w:before="120" w:beforeAutospacing="0" w:after="0" w:afterAutospacing="0"/>
              <w:rPr>
                <w:color w:val="222222"/>
                <w:sz w:val="26"/>
                <w:szCs w:val="26"/>
              </w:rPr>
            </w:pPr>
            <w:r w:rsidRPr="00976418">
              <w:rPr>
                <w:sz w:val="26"/>
                <w:szCs w:val="26"/>
              </w:rPr>
              <w:t>V</w:t>
            </w:r>
            <w:r>
              <w:rPr>
                <w:sz w:val="26"/>
                <w:szCs w:val="26"/>
              </w:rPr>
              <w:t>ật liệu cầm máu các loại</w:t>
            </w:r>
          </w:p>
        </w:tc>
        <w:tc>
          <w:tcPr>
            <w:tcW w:w="2137" w:type="dxa"/>
            <w:vAlign w:val="center"/>
          </w:tcPr>
          <w:p w:rsidR="0010274D" w:rsidRPr="00976418" w:rsidRDefault="0010274D" w:rsidP="003B0EA8">
            <w:pPr>
              <w:pStyle w:val="NormalWeb"/>
              <w:spacing w:before="120" w:beforeAutospacing="0" w:after="0" w:afterAutospacing="0"/>
              <w:jc w:val="center"/>
              <w:rPr>
                <w:sz w:val="26"/>
                <w:szCs w:val="26"/>
              </w:rPr>
            </w:pPr>
          </w:p>
        </w:tc>
        <w:tc>
          <w:tcPr>
            <w:tcW w:w="2127" w:type="dxa"/>
            <w:vAlign w:val="center"/>
          </w:tcPr>
          <w:p w:rsidR="0010274D" w:rsidRPr="00976418" w:rsidRDefault="0010274D" w:rsidP="003B0EA8">
            <w:pPr>
              <w:pStyle w:val="NormalWeb"/>
              <w:spacing w:before="120" w:beforeAutospacing="0" w:after="0" w:afterAutospacing="0"/>
              <w:jc w:val="center"/>
              <w:rPr>
                <w:sz w:val="26"/>
                <w:szCs w:val="26"/>
              </w:rPr>
            </w:pPr>
          </w:p>
        </w:tc>
      </w:tr>
      <w:tr w:rsidR="0010274D" w:rsidRPr="00976418" w:rsidTr="003B0EA8">
        <w:tc>
          <w:tcPr>
            <w:tcW w:w="866" w:type="dxa"/>
            <w:vAlign w:val="center"/>
          </w:tcPr>
          <w:p w:rsidR="0010274D" w:rsidRPr="00976418" w:rsidRDefault="0010274D" w:rsidP="003B0EA8">
            <w:pPr>
              <w:pStyle w:val="NormalWeb"/>
              <w:spacing w:before="120" w:beforeAutospacing="0" w:after="0" w:afterAutospacing="0"/>
              <w:jc w:val="center"/>
              <w:rPr>
                <w:b/>
                <w:color w:val="000000"/>
                <w:sz w:val="26"/>
                <w:szCs w:val="26"/>
              </w:rPr>
            </w:pPr>
            <w:r w:rsidRPr="00976418">
              <w:rPr>
                <w:color w:val="000000"/>
                <w:sz w:val="26"/>
                <w:szCs w:val="26"/>
              </w:rPr>
              <w:t>3.7</w:t>
            </w:r>
            <w:r>
              <w:rPr>
                <w:color w:val="000000"/>
                <w:sz w:val="26"/>
                <w:szCs w:val="26"/>
              </w:rPr>
              <w:t>.2</w:t>
            </w:r>
          </w:p>
        </w:tc>
        <w:tc>
          <w:tcPr>
            <w:tcW w:w="4476" w:type="dxa"/>
            <w:vAlign w:val="center"/>
          </w:tcPr>
          <w:p w:rsidR="0010274D" w:rsidRPr="00976418" w:rsidRDefault="0010274D" w:rsidP="003B0EA8">
            <w:pPr>
              <w:pStyle w:val="NormalWeb"/>
              <w:spacing w:before="120" w:beforeAutospacing="0" w:after="0" w:afterAutospacing="0"/>
              <w:rPr>
                <w:bCs/>
                <w:color w:val="000000"/>
                <w:sz w:val="26"/>
                <w:szCs w:val="26"/>
              </w:rPr>
            </w:pPr>
            <w:r w:rsidRPr="00976418">
              <w:rPr>
                <w:color w:val="000000"/>
                <w:sz w:val="26"/>
                <w:szCs w:val="26"/>
              </w:rPr>
              <w:t>Gạc mổ to</w:t>
            </w:r>
          </w:p>
        </w:tc>
        <w:tc>
          <w:tcPr>
            <w:tcW w:w="2137" w:type="dxa"/>
            <w:vAlign w:val="center"/>
          </w:tcPr>
          <w:p w:rsidR="0010274D" w:rsidRPr="00976418" w:rsidRDefault="007B4142" w:rsidP="003B0EA8">
            <w:pPr>
              <w:pStyle w:val="NormalWeb"/>
              <w:spacing w:before="120" w:beforeAutospacing="0" w:after="0" w:afterAutospacing="0"/>
              <w:jc w:val="center"/>
              <w:rPr>
                <w:sz w:val="26"/>
                <w:szCs w:val="26"/>
              </w:rPr>
            </w:pPr>
            <w:r>
              <w:rPr>
                <w:sz w:val="26"/>
                <w:szCs w:val="26"/>
              </w:rPr>
              <w:t>Gói</w:t>
            </w:r>
          </w:p>
        </w:tc>
        <w:tc>
          <w:tcPr>
            <w:tcW w:w="2127" w:type="dxa"/>
            <w:vAlign w:val="center"/>
          </w:tcPr>
          <w:p w:rsidR="0010274D" w:rsidRPr="00976418" w:rsidRDefault="001D399A" w:rsidP="003B0EA8">
            <w:pPr>
              <w:pStyle w:val="NormalWeb"/>
              <w:spacing w:before="120" w:beforeAutospacing="0" w:after="0" w:afterAutospacing="0"/>
              <w:jc w:val="center"/>
              <w:rPr>
                <w:sz w:val="26"/>
                <w:szCs w:val="26"/>
              </w:rPr>
            </w:pPr>
            <w:r>
              <w:rPr>
                <w:sz w:val="26"/>
                <w:szCs w:val="26"/>
              </w:rPr>
              <w:t>3</w:t>
            </w:r>
          </w:p>
        </w:tc>
      </w:tr>
      <w:tr w:rsidR="0010274D" w:rsidRPr="00976418" w:rsidTr="003B0EA8">
        <w:tc>
          <w:tcPr>
            <w:tcW w:w="866" w:type="dxa"/>
            <w:vAlign w:val="center"/>
          </w:tcPr>
          <w:p w:rsidR="0010274D" w:rsidRPr="00976418" w:rsidRDefault="0010274D" w:rsidP="003B0EA8">
            <w:pPr>
              <w:pStyle w:val="NormalWeb"/>
              <w:spacing w:before="120" w:beforeAutospacing="0" w:after="0" w:afterAutospacing="0"/>
              <w:jc w:val="center"/>
              <w:rPr>
                <w:color w:val="000000"/>
                <w:sz w:val="26"/>
                <w:szCs w:val="26"/>
              </w:rPr>
            </w:pPr>
            <w:r w:rsidRPr="00976418">
              <w:rPr>
                <w:color w:val="000000"/>
                <w:sz w:val="26"/>
                <w:szCs w:val="26"/>
              </w:rPr>
              <w:t>3.7</w:t>
            </w:r>
            <w:r>
              <w:rPr>
                <w:color w:val="000000"/>
                <w:sz w:val="26"/>
                <w:szCs w:val="26"/>
              </w:rPr>
              <w:t>.3</w:t>
            </w:r>
          </w:p>
        </w:tc>
        <w:tc>
          <w:tcPr>
            <w:tcW w:w="4476" w:type="dxa"/>
            <w:vAlign w:val="center"/>
          </w:tcPr>
          <w:p w:rsidR="0010274D" w:rsidRPr="00976418" w:rsidRDefault="0010274D" w:rsidP="003B0EA8">
            <w:pPr>
              <w:pStyle w:val="NormalWeb"/>
              <w:spacing w:before="120" w:beforeAutospacing="0" w:after="0" w:afterAutospacing="0"/>
              <w:rPr>
                <w:color w:val="000000"/>
                <w:sz w:val="26"/>
                <w:szCs w:val="26"/>
              </w:rPr>
            </w:pPr>
            <w:r w:rsidRPr="00976418">
              <w:rPr>
                <w:color w:val="000000"/>
                <w:sz w:val="26"/>
                <w:szCs w:val="26"/>
              </w:rPr>
              <w:t>Gạc mổ nhỏ</w:t>
            </w:r>
          </w:p>
        </w:tc>
        <w:tc>
          <w:tcPr>
            <w:tcW w:w="2137" w:type="dxa"/>
            <w:vAlign w:val="center"/>
          </w:tcPr>
          <w:p w:rsidR="0010274D" w:rsidRPr="00976418" w:rsidRDefault="0010274D" w:rsidP="003B0EA8">
            <w:pPr>
              <w:pStyle w:val="NormalWeb"/>
              <w:spacing w:before="120" w:beforeAutospacing="0" w:after="0" w:afterAutospacing="0"/>
              <w:jc w:val="center"/>
              <w:rPr>
                <w:sz w:val="26"/>
                <w:szCs w:val="26"/>
              </w:rPr>
            </w:pPr>
            <w:r>
              <w:rPr>
                <w:sz w:val="26"/>
                <w:szCs w:val="26"/>
              </w:rPr>
              <w:t>g</w:t>
            </w:r>
            <w:r w:rsidRPr="00976418">
              <w:rPr>
                <w:sz w:val="26"/>
                <w:szCs w:val="26"/>
              </w:rPr>
              <w:t xml:space="preserve">ói </w:t>
            </w:r>
          </w:p>
        </w:tc>
        <w:tc>
          <w:tcPr>
            <w:tcW w:w="2127" w:type="dxa"/>
            <w:vAlign w:val="center"/>
          </w:tcPr>
          <w:p w:rsidR="0010274D" w:rsidRPr="00976418" w:rsidRDefault="0010274D" w:rsidP="003B0EA8">
            <w:pPr>
              <w:pStyle w:val="NormalWeb"/>
              <w:spacing w:before="120" w:beforeAutospacing="0" w:after="0" w:afterAutospacing="0"/>
              <w:jc w:val="center"/>
              <w:rPr>
                <w:sz w:val="26"/>
                <w:szCs w:val="26"/>
              </w:rPr>
            </w:pPr>
            <w:r>
              <w:rPr>
                <w:sz w:val="26"/>
                <w:szCs w:val="26"/>
              </w:rPr>
              <w:t>2</w:t>
            </w:r>
          </w:p>
        </w:tc>
      </w:tr>
      <w:tr w:rsidR="0010274D" w:rsidRPr="00976418" w:rsidTr="003B0EA8">
        <w:tc>
          <w:tcPr>
            <w:tcW w:w="866" w:type="dxa"/>
            <w:vAlign w:val="center"/>
          </w:tcPr>
          <w:p w:rsidR="0010274D" w:rsidRPr="00976418" w:rsidRDefault="0010274D" w:rsidP="003B0EA8">
            <w:pPr>
              <w:pStyle w:val="NormalWeb"/>
              <w:spacing w:before="120" w:beforeAutospacing="0" w:after="0" w:afterAutospacing="0"/>
              <w:jc w:val="center"/>
              <w:rPr>
                <w:color w:val="000000"/>
                <w:sz w:val="26"/>
                <w:szCs w:val="26"/>
              </w:rPr>
            </w:pPr>
            <w:r w:rsidRPr="00976418">
              <w:rPr>
                <w:color w:val="000000"/>
                <w:sz w:val="26"/>
                <w:szCs w:val="26"/>
              </w:rPr>
              <w:t>3.7</w:t>
            </w:r>
            <w:r>
              <w:rPr>
                <w:color w:val="000000"/>
                <w:sz w:val="26"/>
                <w:szCs w:val="26"/>
              </w:rPr>
              <w:t>.4</w:t>
            </w:r>
          </w:p>
        </w:tc>
        <w:tc>
          <w:tcPr>
            <w:tcW w:w="4476" w:type="dxa"/>
            <w:vAlign w:val="center"/>
          </w:tcPr>
          <w:p w:rsidR="0010274D" w:rsidRPr="00976418" w:rsidRDefault="0010274D" w:rsidP="003B0EA8">
            <w:pPr>
              <w:pStyle w:val="NormalWeb"/>
              <w:spacing w:before="120" w:beforeAutospacing="0" w:after="0" w:afterAutospacing="0"/>
              <w:rPr>
                <w:color w:val="000000"/>
                <w:sz w:val="26"/>
                <w:szCs w:val="26"/>
              </w:rPr>
            </w:pPr>
            <w:r w:rsidRPr="00976418">
              <w:rPr>
                <w:color w:val="000000"/>
                <w:sz w:val="26"/>
                <w:szCs w:val="26"/>
              </w:rPr>
              <w:t xml:space="preserve">Chỉ khâu cân cơ </w:t>
            </w:r>
            <w:r>
              <w:rPr>
                <w:color w:val="000000"/>
                <w:sz w:val="26"/>
                <w:szCs w:val="26"/>
              </w:rPr>
              <w:t>các loại</w:t>
            </w:r>
          </w:p>
        </w:tc>
        <w:tc>
          <w:tcPr>
            <w:tcW w:w="2137" w:type="dxa"/>
            <w:vAlign w:val="center"/>
          </w:tcPr>
          <w:p w:rsidR="0010274D" w:rsidRPr="00976418" w:rsidRDefault="0010274D" w:rsidP="003B0EA8">
            <w:pPr>
              <w:pStyle w:val="NormalWeb"/>
              <w:spacing w:before="120" w:beforeAutospacing="0" w:after="0" w:afterAutospacing="0"/>
              <w:jc w:val="center"/>
              <w:rPr>
                <w:sz w:val="26"/>
                <w:szCs w:val="26"/>
              </w:rPr>
            </w:pPr>
            <w:r>
              <w:rPr>
                <w:sz w:val="26"/>
                <w:szCs w:val="26"/>
              </w:rPr>
              <w:t>s</w:t>
            </w:r>
            <w:r w:rsidRPr="00976418">
              <w:rPr>
                <w:sz w:val="26"/>
                <w:szCs w:val="26"/>
              </w:rPr>
              <w:t>ợi</w:t>
            </w:r>
          </w:p>
        </w:tc>
        <w:tc>
          <w:tcPr>
            <w:tcW w:w="2127" w:type="dxa"/>
            <w:vAlign w:val="center"/>
          </w:tcPr>
          <w:p w:rsidR="0010274D" w:rsidRPr="00976418" w:rsidRDefault="001D399A" w:rsidP="003B0EA8">
            <w:pPr>
              <w:pStyle w:val="NormalWeb"/>
              <w:spacing w:before="120" w:beforeAutospacing="0" w:after="0" w:afterAutospacing="0"/>
              <w:jc w:val="center"/>
              <w:rPr>
                <w:sz w:val="26"/>
                <w:szCs w:val="26"/>
              </w:rPr>
            </w:pPr>
            <w:r>
              <w:rPr>
                <w:sz w:val="26"/>
                <w:szCs w:val="26"/>
              </w:rPr>
              <w:t>3</w:t>
            </w:r>
          </w:p>
        </w:tc>
      </w:tr>
      <w:tr w:rsidR="0010274D" w:rsidRPr="00976418" w:rsidTr="003B0EA8">
        <w:tc>
          <w:tcPr>
            <w:tcW w:w="866" w:type="dxa"/>
            <w:vAlign w:val="center"/>
          </w:tcPr>
          <w:p w:rsidR="0010274D" w:rsidRPr="00976418" w:rsidRDefault="0010274D" w:rsidP="003B0EA8">
            <w:pPr>
              <w:pStyle w:val="NormalWeb"/>
              <w:spacing w:before="120" w:beforeAutospacing="0" w:after="0" w:afterAutospacing="0"/>
              <w:jc w:val="center"/>
              <w:rPr>
                <w:color w:val="000000"/>
                <w:sz w:val="26"/>
                <w:szCs w:val="26"/>
              </w:rPr>
            </w:pPr>
            <w:r w:rsidRPr="00976418">
              <w:rPr>
                <w:color w:val="000000"/>
                <w:sz w:val="26"/>
                <w:szCs w:val="26"/>
              </w:rPr>
              <w:t>3.7</w:t>
            </w:r>
            <w:r>
              <w:rPr>
                <w:color w:val="000000"/>
                <w:sz w:val="26"/>
                <w:szCs w:val="26"/>
              </w:rPr>
              <w:t>.5</w:t>
            </w:r>
          </w:p>
        </w:tc>
        <w:tc>
          <w:tcPr>
            <w:tcW w:w="4476" w:type="dxa"/>
            <w:vAlign w:val="center"/>
          </w:tcPr>
          <w:p w:rsidR="0010274D" w:rsidRPr="00976418" w:rsidRDefault="0010274D" w:rsidP="003B0EA8">
            <w:pPr>
              <w:pStyle w:val="NormalWeb"/>
              <w:spacing w:before="120" w:beforeAutospacing="0" w:after="0" w:afterAutospacing="0"/>
              <w:rPr>
                <w:color w:val="000000"/>
                <w:sz w:val="26"/>
                <w:szCs w:val="26"/>
              </w:rPr>
            </w:pPr>
            <w:r w:rsidRPr="00976418">
              <w:rPr>
                <w:color w:val="000000"/>
                <w:sz w:val="26"/>
                <w:szCs w:val="26"/>
              </w:rPr>
              <w:t xml:space="preserve">Chỉ khâu da </w:t>
            </w:r>
          </w:p>
        </w:tc>
        <w:tc>
          <w:tcPr>
            <w:tcW w:w="2137" w:type="dxa"/>
            <w:vAlign w:val="center"/>
          </w:tcPr>
          <w:p w:rsidR="0010274D" w:rsidRPr="00976418" w:rsidRDefault="0010274D" w:rsidP="003B0EA8">
            <w:pPr>
              <w:pStyle w:val="NormalWeb"/>
              <w:spacing w:before="120" w:beforeAutospacing="0" w:after="0" w:afterAutospacing="0"/>
              <w:jc w:val="center"/>
              <w:rPr>
                <w:sz w:val="26"/>
                <w:szCs w:val="26"/>
              </w:rPr>
            </w:pPr>
            <w:r>
              <w:rPr>
                <w:color w:val="000000"/>
                <w:sz w:val="26"/>
                <w:szCs w:val="26"/>
              </w:rPr>
              <w:t>s</w:t>
            </w:r>
            <w:r w:rsidRPr="00976418">
              <w:rPr>
                <w:color w:val="000000"/>
                <w:sz w:val="26"/>
                <w:szCs w:val="26"/>
              </w:rPr>
              <w:t>ợi</w:t>
            </w:r>
          </w:p>
        </w:tc>
        <w:tc>
          <w:tcPr>
            <w:tcW w:w="2127" w:type="dxa"/>
            <w:vAlign w:val="center"/>
          </w:tcPr>
          <w:p w:rsidR="0010274D" w:rsidRPr="00976418" w:rsidRDefault="001D399A" w:rsidP="003B0EA8">
            <w:pPr>
              <w:pStyle w:val="NormalWeb"/>
              <w:spacing w:before="120" w:beforeAutospacing="0" w:after="0" w:afterAutospacing="0"/>
              <w:jc w:val="center"/>
              <w:rPr>
                <w:sz w:val="26"/>
                <w:szCs w:val="26"/>
              </w:rPr>
            </w:pPr>
            <w:r>
              <w:rPr>
                <w:color w:val="000000"/>
                <w:sz w:val="26"/>
                <w:szCs w:val="26"/>
              </w:rPr>
              <w:t>2</w:t>
            </w:r>
          </w:p>
        </w:tc>
      </w:tr>
      <w:tr w:rsidR="0010274D" w:rsidRPr="00976418" w:rsidTr="003B0EA8">
        <w:tc>
          <w:tcPr>
            <w:tcW w:w="866" w:type="dxa"/>
            <w:vAlign w:val="center"/>
          </w:tcPr>
          <w:p w:rsidR="0010274D" w:rsidRPr="00976418" w:rsidRDefault="0010274D" w:rsidP="003B0EA8">
            <w:pPr>
              <w:pStyle w:val="NormalWeb"/>
              <w:spacing w:before="120" w:beforeAutospacing="0" w:after="0" w:afterAutospacing="0"/>
              <w:jc w:val="center"/>
              <w:rPr>
                <w:color w:val="000000"/>
                <w:sz w:val="26"/>
                <w:szCs w:val="26"/>
              </w:rPr>
            </w:pPr>
            <w:r w:rsidRPr="00976418">
              <w:rPr>
                <w:color w:val="000000"/>
                <w:sz w:val="26"/>
                <w:szCs w:val="26"/>
              </w:rPr>
              <w:t>3.7</w:t>
            </w:r>
            <w:r w:rsidR="00A81F6F">
              <w:rPr>
                <w:color w:val="000000"/>
                <w:sz w:val="26"/>
                <w:szCs w:val="26"/>
              </w:rPr>
              <w:t>.6</w:t>
            </w:r>
          </w:p>
        </w:tc>
        <w:tc>
          <w:tcPr>
            <w:tcW w:w="4476" w:type="dxa"/>
          </w:tcPr>
          <w:p w:rsidR="0010274D" w:rsidRPr="00976418" w:rsidRDefault="0010274D" w:rsidP="003B0EA8">
            <w:pPr>
              <w:pStyle w:val="NormalWeb"/>
              <w:spacing w:before="120" w:beforeAutospacing="0" w:after="0" w:afterAutospacing="0"/>
              <w:rPr>
                <w:color w:val="000000"/>
                <w:sz w:val="26"/>
                <w:szCs w:val="26"/>
              </w:rPr>
            </w:pPr>
            <w:r w:rsidRPr="00976418">
              <w:rPr>
                <w:color w:val="000000"/>
                <w:sz w:val="26"/>
                <w:szCs w:val="26"/>
              </w:rPr>
              <w:t>Bộ dẫn lưu vết mổ</w:t>
            </w:r>
          </w:p>
        </w:tc>
        <w:tc>
          <w:tcPr>
            <w:tcW w:w="2137" w:type="dxa"/>
          </w:tcPr>
          <w:p w:rsidR="0010274D" w:rsidRPr="00976418" w:rsidRDefault="0010274D" w:rsidP="003B0EA8">
            <w:pPr>
              <w:pStyle w:val="NormalWeb"/>
              <w:spacing w:before="120" w:beforeAutospacing="0" w:after="0" w:afterAutospacing="0"/>
              <w:jc w:val="center"/>
              <w:rPr>
                <w:color w:val="000000"/>
                <w:sz w:val="26"/>
                <w:szCs w:val="26"/>
              </w:rPr>
            </w:pPr>
            <w:r>
              <w:rPr>
                <w:color w:val="000000"/>
                <w:sz w:val="26"/>
                <w:szCs w:val="26"/>
              </w:rPr>
              <w:t>c</w:t>
            </w:r>
            <w:r w:rsidRPr="00976418">
              <w:rPr>
                <w:color w:val="000000"/>
                <w:sz w:val="26"/>
                <w:szCs w:val="26"/>
              </w:rPr>
              <w:t>ái</w:t>
            </w:r>
          </w:p>
        </w:tc>
        <w:tc>
          <w:tcPr>
            <w:tcW w:w="2127" w:type="dxa"/>
          </w:tcPr>
          <w:p w:rsidR="0010274D" w:rsidRPr="00976418" w:rsidRDefault="0010274D" w:rsidP="003B0EA8">
            <w:pPr>
              <w:pStyle w:val="NormalWeb"/>
              <w:spacing w:before="120" w:beforeAutospacing="0" w:after="0" w:afterAutospacing="0"/>
              <w:jc w:val="center"/>
              <w:rPr>
                <w:color w:val="000000"/>
                <w:sz w:val="26"/>
                <w:szCs w:val="26"/>
              </w:rPr>
            </w:pPr>
            <w:r w:rsidRPr="00976418">
              <w:rPr>
                <w:color w:val="000000"/>
                <w:sz w:val="26"/>
                <w:szCs w:val="26"/>
              </w:rPr>
              <w:t>1</w:t>
            </w:r>
          </w:p>
        </w:tc>
      </w:tr>
      <w:tr w:rsidR="0010274D" w:rsidRPr="00976418" w:rsidTr="003B0EA8">
        <w:tc>
          <w:tcPr>
            <w:tcW w:w="866" w:type="dxa"/>
            <w:vAlign w:val="center"/>
          </w:tcPr>
          <w:p w:rsidR="0010274D" w:rsidRPr="00976418" w:rsidRDefault="0010274D" w:rsidP="003B0EA8">
            <w:pPr>
              <w:pStyle w:val="NormalWeb"/>
              <w:spacing w:before="120" w:beforeAutospacing="0" w:after="0" w:afterAutospacing="0"/>
              <w:jc w:val="center"/>
              <w:rPr>
                <w:color w:val="000000"/>
                <w:sz w:val="26"/>
                <w:szCs w:val="26"/>
              </w:rPr>
            </w:pPr>
            <w:r w:rsidRPr="00976418">
              <w:rPr>
                <w:color w:val="000000"/>
                <w:sz w:val="26"/>
                <w:szCs w:val="26"/>
              </w:rPr>
              <w:t>3.7</w:t>
            </w:r>
            <w:r w:rsidR="00A81F6F">
              <w:rPr>
                <w:color w:val="000000"/>
                <w:sz w:val="26"/>
                <w:szCs w:val="26"/>
              </w:rPr>
              <w:t>.7</w:t>
            </w:r>
          </w:p>
        </w:tc>
        <w:tc>
          <w:tcPr>
            <w:tcW w:w="4476" w:type="dxa"/>
          </w:tcPr>
          <w:p w:rsidR="0010274D" w:rsidRPr="00976418" w:rsidRDefault="0010274D" w:rsidP="003B0EA8">
            <w:pPr>
              <w:pStyle w:val="NormalWeb"/>
              <w:spacing w:before="120" w:beforeAutospacing="0" w:after="0" w:afterAutospacing="0"/>
              <w:rPr>
                <w:color w:val="000000"/>
                <w:sz w:val="26"/>
                <w:szCs w:val="26"/>
              </w:rPr>
            </w:pPr>
            <w:r>
              <w:rPr>
                <w:color w:val="000000"/>
                <w:sz w:val="26"/>
                <w:szCs w:val="26"/>
              </w:rPr>
              <w:t>Povi</w:t>
            </w:r>
            <w:r w:rsidRPr="00976418">
              <w:rPr>
                <w:color w:val="000000"/>
                <w:sz w:val="26"/>
                <w:szCs w:val="26"/>
              </w:rPr>
              <w:t>din</w:t>
            </w:r>
            <w:r>
              <w:rPr>
                <w:color w:val="000000"/>
                <w:sz w:val="26"/>
                <w:szCs w:val="26"/>
              </w:rPr>
              <w:t>e</w:t>
            </w:r>
          </w:p>
        </w:tc>
        <w:tc>
          <w:tcPr>
            <w:tcW w:w="2137" w:type="dxa"/>
          </w:tcPr>
          <w:p w:rsidR="0010274D" w:rsidRPr="00976418" w:rsidRDefault="0010274D" w:rsidP="003B0EA8">
            <w:pPr>
              <w:pStyle w:val="NormalWeb"/>
              <w:spacing w:before="120" w:beforeAutospacing="0" w:after="0" w:afterAutospacing="0"/>
              <w:jc w:val="center"/>
              <w:rPr>
                <w:color w:val="000000"/>
                <w:sz w:val="26"/>
                <w:szCs w:val="26"/>
              </w:rPr>
            </w:pPr>
            <w:r w:rsidRPr="00976418">
              <w:rPr>
                <w:color w:val="000000"/>
                <w:sz w:val="26"/>
                <w:szCs w:val="26"/>
              </w:rPr>
              <w:t>ml</w:t>
            </w:r>
          </w:p>
        </w:tc>
        <w:tc>
          <w:tcPr>
            <w:tcW w:w="2127" w:type="dxa"/>
            <w:vAlign w:val="center"/>
          </w:tcPr>
          <w:p w:rsidR="0010274D" w:rsidRPr="00976418" w:rsidRDefault="0010274D" w:rsidP="003B0EA8">
            <w:pPr>
              <w:pStyle w:val="NormalWeb"/>
              <w:spacing w:before="120" w:beforeAutospacing="0" w:after="0" w:afterAutospacing="0"/>
              <w:jc w:val="center"/>
              <w:rPr>
                <w:color w:val="000000"/>
                <w:sz w:val="26"/>
                <w:szCs w:val="26"/>
              </w:rPr>
            </w:pPr>
            <w:r w:rsidRPr="00976418">
              <w:rPr>
                <w:color w:val="000000"/>
                <w:sz w:val="26"/>
                <w:szCs w:val="26"/>
              </w:rPr>
              <w:t>200</w:t>
            </w:r>
          </w:p>
        </w:tc>
      </w:tr>
      <w:tr w:rsidR="0010274D" w:rsidRPr="00976418" w:rsidTr="003B0EA8">
        <w:tc>
          <w:tcPr>
            <w:tcW w:w="866" w:type="dxa"/>
            <w:vAlign w:val="center"/>
          </w:tcPr>
          <w:p w:rsidR="0010274D" w:rsidRPr="00976418" w:rsidRDefault="0010274D" w:rsidP="003B0EA8">
            <w:pPr>
              <w:pStyle w:val="NormalWeb"/>
              <w:spacing w:before="120" w:beforeAutospacing="0" w:after="0" w:afterAutospacing="0"/>
              <w:jc w:val="center"/>
              <w:rPr>
                <w:color w:val="000000"/>
                <w:sz w:val="26"/>
                <w:szCs w:val="26"/>
              </w:rPr>
            </w:pPr>
            <w:r w:rsidRPr="00976418">
              <w:rPr>
                <w:color w:val="000000"/>
                <w:sz w:val="26"/>
                <w:szCs w:val="26"/>
              </w:rPr>
              <w:t>3.7</w:t>
            </w:r>
            <w:r w:rsidR="00A81F6F">
              <w:rPr>
                <w:color w:val="000000"/>
                <w:sz w:val="26"/>
                <w:szCs w:val="26"/>
              </w:rPr>
              <w:t>.8</w:t>
            </w:r>
          </w:p>
        </w:tc>
        <w:tc>
          <w:tcPr>
            <w:tcW w:w="4476" w:type="dxa"/>
          </w:tcPr>
          <w:p w:rsidR="0010274D" w:rsidRPr="00976418" w:rsidRDefault="0010274D" w:rsidP="003B0EA8">
            <w:pPr>
              <w:pStyle w:val="NormalWeb"/>
              <w:spacing w:before="120" w:beforeAutospacing="0" w:after="0" w:afterAutospacing="0"/>
              <w:rPr>
                <w:color w:val="000000"/>
                <w:sz w:val="26"/>
                <w:szCs w:val="26"/>
              </w:rPr>
            </w:pPr>
            <w:r w:rsidRPr="00976418">
              <w:rPr>
                <w:color w:val="000000"/>
                <w:sz w:val="26"/>
                <w:szCs w:val="26"/>
              </w:rPr>
              <w:t>Găng tay mổ</w:t>
            </w:r>
          </w:p>
        </w:tc>
        <w:tc>
          <w:tcPr>
            <w:tcW w:w="2137" w:type="dxa"/>
          </w:tcPr>
          <w:p w:rsidR="0010274D" w:rsidRPr="00976418" w:rsidRDefault="0010274D" w:rsidP="003B0EA8">
            <w:pPr>
              <w:pStyle w:val="NormalWeb"/>
              <w:spacing w:before="120" w:beforeAutospacing="0" w:after="0" w:afterAutospacing="0"/>
              <w:jc w:val="center"/>
              <w:rPr>
                <w:color w:val="000000"/>
                <w:sz w:val="26"/>
                <w:szCs w:val="26"/>
              </w:rPr>
            </w:pPr>
            <w:r w:rsidRPr="00976418">
              <w:rPr>
                <w:color w:val="000000"/>
                <w:sz w:val="26"/>
                <w:szCs w:val="26"/>
              </w:rPr>
              <w:t>đôi</w:t>
            </w:r>
          </w:p>
        </w:tc>
        <w:tc>
          <w:tcPr>
            <w:tcW w:w="2127" w:type="dxa"/>
            <w:vAlign w:val="center"/>
          </w:tcPr>
          <w:p w:rsidR="0010274D" w:rsidRPr="00976418" w:rsidRDefault="0010274D" w:rsidP="003B0EA8">
            <w:pPr>
              <w:pStyle w:val="NormalWeb"/>
              <w:spacing w:before="120" w:beforeAutospacing="0" w:after="0" w:afterAutospacing="0"/>
              <w:jc w:val="center"/>
              <w:rPr>
                <w:color w:val="000000"/>
                <w:sz w:val="26"/>
                <w:szCs w:val="26"/>
              </w:rPr>
            </w:pPr>
            <w:r>
              <w:rPr>
                <w:color w:val="000000"/>
                <w:sz w:val="26"/>
                <w:szCs w:val="26"/>
              </w:rPr>
              <w:t>5</w:t>
            </w:r>
          </w:p>
        </w:tc>
      </w:tr>
      <w:tr w:rsidR="0010274D" w:rsidRPr="00976418" w:rsidTr="003B0EA8">
        <w:tc>
          <w:tcPr>
            <w:tcW w:w="866" w:type="dxa"/>
            <w:vAlign w:val="center"/>
          </w:tcPr>
          <w:p w:rsidR="0010274D" w:rsidRPr="00976418" w:rsidRDefault="0010274D" w:rsidP="003B0EA8">
            <w:pPr>
              <w:pStyle w:val="NormalWeb"/>
              <w:spacing w:before="120" w:beforeAutospacing="0" w:after="0" w:afterAutospacing="0"/>
              <w:jc w:val="center"/>
              <w:rPr>
                <w:color w:val="000000"/>
                <w:sz w:val="26"/>
                <w:szCs w:val="26"/>
              </w:rPr>
            </w:pPr>
            <w:r w:rsidRPr="00976418">
              <w:rPr>
                <w:color w:val="000000"/>
                <w:sz w:val="26"/>
                <w:szCs w:val="26"/>
              </w:rPr>
              <w:t>3.7</w:t>
            </w:r>
            <w:r w:rsidR="00A81F6F">
              <w:rPr>
                <w:color w:val="000000"/>
                <w:sz w:val="26"/>
                <w:szCs w:val="26"/>
              </w:rPr>
              <w:t>.9</w:t>
            </w:r>
          </w:p>
        </w:tc>
        <w:tc>
          <w:tcPr>
            <w:tcW w:w="4476" w:type="dxa"/>
          </w:tcPr>
          <w:p w:rsidR="0010274D" w:rsidRPr="00976418" w:rsidRDefault="0010274D" w:rsidP="003B0EA8">
            <w:pPr>
              <w:pStyle w:val="NormalWeb"/>
              <w:spacing w:before="120" w:beforeAutospacing="0" w:after="0" w:afterAutospacing="0"/>
              <w:rPr>
                <w:color w:val="000000"/>
                <w:sz w:val="26"/>
                <w:szCs w:val="26"/>
              </w:rPr>
            </w:pPr>
            <w:r w:rsidRPr="00976418">
              <w:rPr>
                <w:color w:val="000000"/>
                <w:sz w:val="26"/>
                <w:szCs w:val="26"/>
              </w:rPr>
              <w:t>Cồn 70 độ</w:t>
            </w:r>
          </w:p>
        </w:tc>
        <w:tc>
          <w:tcPr>
            <w:tcW w:w="2137" w:type="dxa"/>
            <w:vAlign w:val="center"/>
          </w:tcPr>
          <w:p w:rsidR="0010274D" w:rsidRPr="00976418" w:rsidRDefault="0010274D" w:rsidP="003B0EA8">
            <w:pPr>
              <w:pStyle w:val="NormalWeb"/>
              <w:spacing w:before="120" w:beforeAutospacing="0" w:after="0" w:afterAutospacing="0"/>
              <w:jc w:val="center"/>
              <w:rPr>
                <w:color w:val="000000"/>
                <w:sz w:val="26"/>
                <w:szCs w:val="26"/>
              </w:rPr>
            </w:pPr>
            <w:r w:rsidRPr="00976418">
              <w:rPr>
                <w:color w:val="000000"/>
                <w:sz w:val="26"/>
                <w:szCs w:val="26"/>
              </w:rPr>
              <w:t>ml</w:t>
            </w:r>
          </w:p>
        </w:tc>
        <w:tc>
          <w:tcPr>
            <w:tcW w:w="2127" w:type="dxa"/>
            <w:vAlign w:val="center"/>
          </w:tcPr>
          <w:p w:rsidR="0010274D" w:rsidRPr="00976418" w:rsidRDefault="0010274D" w:rsidP="003B0EA8">
            <w:pPr>
              <w:pStyle w:val="NormalWeb"/>
              <w:spacing w:before="120" w:beforeAutospacing="0" w:after="0" w:afterAutospacing="0"/>
              <w:jc w:val="center"/>
              <w:rPr>
                <w:color w:val="000000"/>
                <w:sz w:val="26"/>
                <w:szCs w:val="26"/>
              </w:rPr>
            </w:pPr>
            <w:r w:rsidRPr="00976418">
              <w:rPr>
                <w:color w:val="000000"/>
                <w:sz w:val="26"/>
                <w:szCs w:val="26"/>
              </w:rPr>
              <w:t>30</w:t>
            </w:r>
          </w:p>
        </w:tc>
      </w:tr>
      <w:tr w:rsidR="0010274D" w:rsidRPr="00976418" w:rsidTr="003B0EA8">
        <w:tc>
          <w:tcPr>
            <w:tcW w:w="866" w:type="dxa"/>
            <w:vAlign w:val="center"/>
          </w:tcPr>
          <w:p w:rsidR="0010274D" w:rsidRPr="00976418" w:rsidRDefault="00A81F6F" w:rsidP="003B0EA8">
            <w:pPr>
              <w:pStyle w:val="NormalWeb"/>
              <w:spacing w:before="120" w:beforeAutospacing="0" w:after="0" w:afterAutospacing="0"/>
              <w:jc w:val="center"/>
              <w:rPr>
                <w:color w:val="000000"/>
                <w:sz w:val="26"/>
                <w:szCs w:val="26"/>
              </w:rPr>
            </w:pPr>
            <w:r>
              <w:rPr>
                <w:color w:val="000000"/>
                <w:sz w:val="26"/>
                <w:szCs w:val="26"/>
              </w:rPr>
              <w:t>3.7.10</w:t>
            </w:r>
          </w:p>
        </w:tc>
        <w:tc>
          <w:tcPr>
            <w:tcW w:w="4476" w:type="dxa"/>
            <w:vAlign w:val="center"/>
          </w:tcPr>
          <w:p w:rsidR="0010274D" w:rsidRPr="00976418" w:rsidRDefault="0010274D" w:rsidP="003B0EA8">
            <w:pPr>
              <w:pStyle w:val="NormalWeb"/>
              <w:spacing w:before="120" w:beforeAutospacing="0" w:after="0" w:afterAutospacing="0"/>
              <w:rPr>
                <w:color w:val="000000"/>
                <w:sz w:val="26"/>
                <w:szCs w:val="26"/>
              </w:rPr>
            </w:pPr>
            <w:r w:rsidRPr="00976418">
              <w:rPr>
                <w:color w:val="000000"/>
                <w:sz w:val="26"/>
                <w:szCs w:val="26"/>
              </w:rPr>
              <w:t>Dung dịch rửa tay</w:t>
            </w:r>
          </w:p>
        </w:tc>
        <w:tc>
          <w:tcPr>
            <w:tcW w:w="2137" w:type="dxa"/>
            <w:vAlign w:val="center"/>
          </w:tcPr>
          <w:p w:rsidR="0010274D" w:rsidRPr="00976418" w:rsidRDefault="0010274D" w:rsidP="003B0EA8">
            <w:pPr>
              <w:pStyle w:val="NormalWeb"/>
              <w:spacing w:before="120" w:beforeAutospacing="0" w:after="0" w:afterAutospacing="0"/>
              <w:jc w:val="center"/>
              <w:rPr>
                <w:color w:val="000000"/>
                <w:sz w:val="26"/>
                <w:szCs w:val="26"/>
              </w:rPr>
            </w:pPr>
            <w:r w:rsidRPr="00976418">
              <w:rPr>
                <w:color w:val="000000"/>
                <w:sz w:val="26"/>
                <w:szCs w:val="26"/>
              </w:rPr>
              <w:t>ml</w:t>
            </w:r>
          </w:p>
        </w:tc>
        <w:tc>
          <w:tcPr>
            <w:tcW w:w="2127" w:type="dxa"/>
            <w:vAlign w:val="center"/>
          </w:tcPr>
          <w:p w:rsidR="0010274D" w:rsidRPr="00976418" w:rsidRDefault="0010274D" w:rsidP="003B0EA8">
            <w:pPr>
              <w:pStyle w:val="NormalWeb"/>
              <w:spacing w:before="120" w:beforeAutospacing="0" w:after="0" w:afterAutospacing="0"/>
              <w:jc w:val="center"/>
              <w:rPr>
                <w:color w:val="000000"/>
                <w:sz w:val="26"/>
                <w:szCs w:val="26"/>
              </w:rPr>
            </w:pPr>
            <w:r w:rsidRPr="00976418">
              <w:rPr>
                <w:color w:val="000000"/>
                <w:sz w:val="26"/>
                <w:szCs w:val="26"/>
              </w:rPr>
              <w:t>50</w:t>
            </w:r>
          </w:p>
        </w:tc>
      </w:tr>
      <w:tr w:rsidR="0010274D" w:rsidRPr="00976418" w:rsidTr="003B0EA8">
        <w:tc>
          <w:tcPr>
            <w:tcW w:w="866" w:type="dxa"/>
            <w:vAlign w:val="center"/>
          </w:tcPr>
          <w:p w:rsidR="0010274D" w:rsidRPr="00976418" w:rsidRDefault="0010274D" w:rsidP="003B0EA8">
            <w:pPr>
              <w:pStyle w:val="NormalWeb"/>
              <w:spacing w:before="120" w:beforeAutospacing="0" w:after="0" w:afterAutospacing="0"/>
              <w:jc w:val="center"/>
              <w:rPr>
                <w:color w:val="000000"/>
                <w:sz w:val="26"/>
                <w:szCs w:val="26"/>
              </w:rPr>
            </w:pPr>
            <w:r w:rsidRPr="00976418">
              <w:rPr>
                <w:color w:val="000000"/>
                <w:sz w:val="26"/>
                <w:szCs w:val="26"/>
              </w:rPr>
              <w:t>3.7.1</w:t>
            </w:r>
            <w:r w:rsidR="00A81F6F">
              <w:rPr>
                <w:color w:val="000000"/>
                <w:sz w:val="26"/>
                <w:szCs w:val="26"/>
              </w:rPr>
              <w:t>1</w:t>
            </w:r>
          </w:p>
        </w:tc>
        <w:tc>
          <w:tcPr>
            <w:tcW w:w="4476" w:type="dxa"/>
          </w:tcPr>
          <w:p w:rsidR="0010274D" w:rsidRPr="00976418" w:rsidRDefault="0010274D" w:rsidP="003B0EA8">
            <w:pPr>
              <w:pStyle w:val="NormalWeb"/>
              <w:spacing w:before="120" w:beforeAutospacing="0" w:after="0" w:afterAutospacing="0"/>
              <w:rPr>
                <w:color w:val="000000"/>
                <w:sz w:val="26"/>
                <w:szCs w:val="26"/>
              </w:rPr>
            </w:pPr>
            <w:r w:rsidRPr="00976418">
              <w:rPr>
                <w:color w:val="000000"/>
                <w:sz w:val="26"/>
                <w:szCs w:val="26"/>
              </w:rPr>
              <w:t>Bơm tiêm  + kim (các cỡ)</w:t>
            </w:r>
          </w:p>
        </w:tc>
        <w:tc>
          <w:tcPr>
            <w:tcW w:w="2137" w:type="dxa"/>
            <w:vAlign w:val="center"/>
          </w:tcPr>
          <w:p w:rsidR="0010274D" w:rsidRPr="00976418" w:rsidRDefault="0010274D" w:rsidP="003B0EA8">
            <w:pPr>
              <w:pStyle w:val="NormalWeb"/>
              <w:spacing w:before="120" w:beforeAutospacing="0" w:after="0" w:afterAutospacing="0"/>
              <w:jc w:val="center"/>
              <w:rPr>
                <w:color w:val="000000"/>
                <w:sz w:val="26"/>
                <w:szCs w:val="26"/>
              </w:rPr>
            </w:pPr>
            <w:r w:rsidRPr="00976418">
              <w:rPr>
                <w:color w:val="000000"/>
                <w:sz w:val="26"/>
                <w:szCs w:val="26"/>
              </w:rPr>
              <w:t>cái</w:t>
            </w:r>
          </w:p>
        </w:tc>
        <w:tc>
          <w:tcPr>
            <w:tcW w:w="2127" w:type="dxa"/>
            <w:vAlign w:val="center"/>
          </w:tcPr>
          <w:p w:rsidR="0010274D" w:rsidRPr="00976418" w:rsidRDefault="0010274D" w:rsidP="003B0EA8">
            <w:pPr>
              <w:pStyle w:val="NormalWeb"/>
              <w:spacing w:before="120" w:beforeAutospacing="0" w:after="0" w:afterAutospacing="0"/>
              <w:jc w:val="center"/>
              <w:rPr>
                <w:color w:val="000000"/>
                <w:sz w:val="26"/>
                <w:szCs w:val="26"/>
              </w:rPr>
            </w:pPr>
            <w:r w:rsidRPr="00976418">
              <w:rPr>
                <w:color w:val="000000"/>
                <w:sz w:val="26"/>
                <w:szCs w:val="26"/>
              </w:rPr>
              <w:t>1</w:t>
            </w:r>
          </w:p>
        </w:tc>
      </w:tr>
      <w:tr w:rsidR="0010274D" w:rsidRPr="00976418" w:rsidTr="003B0EA8">
        <w:tc>
          <w:tcPr>
            <w:tcW w:w="866" w:type="dxa"/>
            <w:vAlign w:val="center"/>
          </w:tcPr>
          <w:p w:rsidR="0010274D" w:rsidRPr="00976418" w:rsidRDefault="00A81F6F" w:rsidP="003B0EA8">
            <w:pPr>
              <w:pStyle w:val="NormalWeb"/>
              <w:spacing w:before="120" w:beforeAutospacing="0" w:after="0" w:afterAutospacing="0"/>
              <w:jc w:val="center"/>
              <w:rPr>
                <w:color w:val="000000"/>
                <w:sz w:val="26"/>
                <w:szCs w:val="26"/>
              </w:rPr>
            </w:pPr>
            <w:r>
              <w:rPr>
                <w:color w:val="000000"/>
                <w:sz w:val="26"/>
                <w:szCs w:val="26"/>
              </w:rPr>
              <w:t>3.7.12</w:t>
            </w:r>
          </w:p>
        </w:tc>
        <w:tc>
          <w:tcPr>
            <w:tcW w:w="4476" w:type="dxa"/>
          </w:tcPr>
          <w:p w:rsidR="0010274D" w:rsidRPr="00976418" w:rsidRDefault="007E0791" w:rsidP="003B0EA8">
            <w:pPr>
              <w:pStyle w:val="NormalWeb"/>
              <w:spacing w:before="120" w:beforeAutospacing="0" w:after="0" w:afterAutospacing="0"/>
              <w:rPr>
                <w:color w:val="000000"/>
                <w:sz w:val="26"/>
                <w:szCs w:val="26"/>
              </w:rPr>
            </w:pPr>
            <w:r>
              <w:rPr>
                <w:color w:val="000000"/>
                <w:sz w:val="26"/>
                <w:szCs w:val="26"/>
              </w:rPr>
              <w:t>Băng</w:t>
            </w:r>
            <w:r w:rsidR="007B4142">
              <w:rPr>
                <w:color w:val="000000"/>
                <w:sz w:val="26"/>
                <w:szCs w:val="26"/>
              </w:rPr>
              <w:t xml:space="preserve"> vết mổ</w:t>
            </w:r>
          </w:p>
        </w:tc>
        <w:tc>
          <w:tcPr>
            <w:tcW w:w="2137" w:type="dxa"/>
            <w:vAlign w:val="center"/>
          </w:tcPr>
          <w:p w:rsidR="0010274D" w:rsidRPr="00976418" w:rsidRDefault="0010274D" w:rsidP="003B0EA8">
            <w:pPr>
              <w:pStyle w:val="NormalWeb"/>
              <w:spacing w:before="120" w:beforeAutospacing="0" w:after="0" w:afterAutospacing="0"/>
              <w:jc w:val="center"/>
              <w:rPr>
                <w:color w:val="000000"/>
                <w:sz w:val="26"/>
                <w:szCs w:val="26"/>
              </w:rPr>
            </w:pPr>
            <w:r>
              <w:rPr>
                <w:color w:val="000000"/>
                <w:sz w:val="26"/>
                <w:szCs w:val="26"/>
              </w:rPr>
              <w:t>Miếng</w:t>
            </w:r>
          </w:p>
        </w:tc>
        <w:tc>
          <w:tcPr>
            <w:tcW w:w="2127" w:type="dxa"/>
            <w:vAlign w:val="center"/>
          </w:tcPr>
          <w:p w:rsidR="0010274D" w:rsidRPr="00976418" w:rsidRDefault="0013499F" w:rsidP="003B0EA8">
            <w:pPr>
              <w:pStyle w:val="NormalWeb"/>
              <w:spacing w:before="120" w:beforeAutospacing="0" w:after="0" w:afterAutospacing="0"/>
              <w:jc w:val="center"/>
              <w:rPr>
                <w:color w:val="000000"/>
                <w:sz w:val="26"/>
                <w:szCs w:val="26"/>
              </w:rPr>
            </w:pPr>
            <w:r>
              <w:rPr>
                <w:color w:val="000000"/>
                <w:sz w:val="26"/>
                <w:szCs w:val="26"/>
              </w:rPr>
              <w:t>5</w:t>
            </w:r>
          </w:p>
        </w:tc>
      </w:tr>
      <w:tr w:rsidR="0010274D" w:rsidRPr="00976418" w:rsidTr="003B0EA8">
        <w:tc>
          <w:tcPr>
            <w:tcW w:w="866" w:type="dxa"/>
            <w:vAlign w:val="center"/>
          </w:tcPr>
          <w:p w:rsidR="0010274D" w:rsidRPr="000A318C" w:rsidRDefault="00A81F6F" w:rsidP="003B0EA8">
            <w:pPr>
              <w:pStyle w:val="NormalWeb"/>
              <w:spacing w:before="120" w:beforeAutospacing="0" w:after="0" w:afterAutospacing="0"/>
              <w:jc w:val="center"/>
              <w:rPr>
                <w:color w:val="000000" w:themeColor="text1"/>
                <w:sz w:val="26"/>
                <w:szCs w:val="26"/>
              </w:rPr>
            </w:pPr>
            <w:r w:rsidRPr="000A318C">
              <w:rPr>
                <w:color w:val="000000" w:themeColor="text1"/>
                <w:sz w:val="26"/>
                <w:szCs w:val="26"/>
              </w:rPr>
              <w:t>3.7.13</w:t>
            </w:r>
          </w:p>
        </w:tc>
        <w:tc>
          <w:tcPr>
            <w:tcW w:w="4476" w:type="dxa"/>
          </w:tcPr>
          <w:p w:rsidR="0010274D" w:rsidRPr="000A318C" w:rsidRDefault="0010274D" w:rsidP="003B0EA8">
            <w:pPr>
              <w:pStyle w:val="NormalWeb"/>
              <w:spacing w:before="120" w:beforeAutospacing="0" w:after="0" w:afterAutospacing="0"/>
              <w:rPr>
                <w:color w:val="000000" w:themeColor="text1"/>
                <w:sz w:val="26"/>
                <w:szCs w:val="26"/>
              </w:rPr>
            </w:pPr>
            <w:r w:rsidRPr="000A318C">
              <w:rPr>
                <w:color w:val="000000" w:themeColor="text1"/>
                <w:sz w:val="26"/>
                <w:szCs w:val="26"/>
              </w:rPr>
              <w:t>Áo mổ</w:t>
            </w:r>
          </w:p>
        </w:tc>
        <w:tc>
          <w:tcPr>
            <w:tcW w:w="2137" w:type="dxa"/>
            <w:vAlign w:val="center"/>
          </w:tcPr>
          <w:p w:rsidR="0010274D" w:rsidRPr="000A318C" w:rsidRDefault="0010274D" w:rsidP="003B0EA8">
            <w:pPr>
              <w:pStyle w:val="NormalWeb"/>
              <w:spacing w:before="120" w:beforeAutospacing="0" w:after="0" w:afterAutospacing="0"/>
              <w:jc w:val="center"/>
              <w:rPr>
                <w:color w:val="000000" w:themeColor="text1"/>
                <w:sz w:val="26"/>
                <w:szCs w:val="26"/>
              </w:rPr>
            </w:pPr>
          </w:p>
        </w:tc>
        <w:tc>
          <w:tcPr>
            <w:tcW w:w="2127" w:type="dxa"/>
            <w:vAlign w:val="center"/>
          </w:tcPr>
          <w:p w:rsidR="0010274D" w:rsidRPr="000A318C" w:rsidRDefault="00E8244F" w:rsidP="00E8244F">
            <w:pPr>
              <w:pStyle w:val="NormalWeb"/>
              <w:spacing w:before="120" w:beforeAutospacing="0" w:after="0" w:afterAutospacing="0"/>
              <w:jc w:val="center"/>
              <w:rPr>
                <w:color w:val="000000" w:themeColor="text1"/>
                <w:sz w:val="26"/>
                <w:szCs w:val="26"/>
              </w:rPr>
            </w:pPr>
            <w:r>
              <w:rPr>
                <w:color w:val="000000" w:themeColor="text1"/>
                <w:sz w:val="26"/>
                <w:szCs w:val="26"/>
              </w:rPr>
              <w:t>0,015</w:t>
            </w:r>
          </w:p>
        </w:tc>
      </w:tr>
      <w:tr w:rsidR="0010274D" w:rsidRPr="00976418" w:rsidTr="003B0EA8">
        <w:tc>
          <w:tcPr>
            <w:tcW w:w="866" w:type="dxa"/>
            <w:vAlign w:val="center"/>
          </w:tcPr>
          <w:p w:rsidR="0010274D" w:rsidRPr="000A318C" w:rsidRDefault="00A81F6F" w:rsidP="003B0EA8">
            <w:pPr>
              <w:pStyle w:val="NormalWeb"/>
              <w:spacing w:before="120" w:beforeAutospacing="0" w:after="0" w:afterAutospacing="0"/>
              <w:jc w:val="center"/>
              <w:rPr>
                <w:color w:val="000000" w:themeColor="text1"/>
                <w:sz w:val="26"/>
                <w:szCs w:val="26"/>
              </w:rPr>
            </w:pPr>
            <w:r w:rsidRPr="000A318C">
              <w:rPr>
                <w:color w:val="000000" w:themeColor="text1"/>
                <w:sz w:val="26"/>
                <w:szCs w:val="26"/>
              </w:rPr>
              <w:t>3.7.14</w:t>
            </w:r>
          </w:p>
        </w:tc>
        <w:tc>
          <w:tcPr>
            <w:tcW w:w="4476" w:type="dxa"/>
          </w:tcPr>
          <w:p w:rsidR="0010274D" w:rsidRPr="000A318C" w:rsidRDefault="0010274D" w:rsidP="003B0EA8">
            <w:pPr>
              <w:pStyle w:val="NormalWeb"/>
              <w:spacing w:before="120" w:beforeAutospacing="0" w:after="0" w:afterAutospacing="0"/>
              <w:rPr>
                <w:color w:val="000000" w:themeColor="text1"/>
                <w:sz w:val="26"/>
                <w:szCs w:val="26"/>
              </w:rPr>
            </w:pPr>
            <w:r w:rsidRPr="000A318C">
              <w:rPr>
                <w:color w:val="000000" w:themeColor="text1"/>
                <w:sz w:val="26"/>
                <w:szCs w:val="26"/>
              </w:rPr>
              <w:t>Khẩu trang</w:t>
            </w:r>
          </w:p>
        </w:tc>
        <w:tc>
          <w:tcPr>
            <w:tcW w:w="2137" w:type="dxa"/>
            <w:vAlign w:val="center"/>
          </w:tcPr>
          <w:p w:rsidR="0010274D" w:rsidRPr="000A318C" w:rsidRDefault="0010274D" w:rsidP="003B0EA8">
            <w:pPr>
              <w:pStyle w:val="NormalWeb"/>
              <w:spacing w:before="120" w:beforeAutospacing="0" w:after="0" w:afterAutospacing="0"/>
              <w:jc w:val="center"/>
              <w:rPr>
                <w:color w:val="000000" w:themeColor="text1"/>
                <w:sz w:val="26"/>
                <w:szCs w:val="26"/>
              </w:rPr>
            </w:pPr>
          </w:p>
        </w:tc>
        <w:tc>
          <w:tcPr>
            <w:tcW w:w="2127" w:type="dxa"/>
            <w:vAlign w:val="center"/>
          </w:tcPr>
          <w:p w:rsidR="0010274D" w:rsidRPr="000A318C" w:rsidRDefault="00121208" w:rsidP="00E8244F">
            <w:pPr>
              <w:pStyle w:val="NormalWeb"/>
              <w:spacing w:before="120" w:beforeAutospacing="0" w:after="0" w:afterAutospacing="0"/>
              <w:jc w:val="center"/>
              <w:rPr>
                <w:color w:val="000000" w:themeColor="text1"/>
                <w:sz w:val="26"/>
                <w:szCs w:val="26"/>
              </w:rPr>
            </w:pPr>
            <w:r w:rsidRPr="000A318C">
              <w:rPr>
                <w:color w:val="000000" w:themeColor="text1"/>
                <w:sz w:val="26"/>
                <w:szCs w:val="26"/>
              </w:rPr>
              <w:t>0</w:t>
            </w:r>
            <w:r w:rsidR="00E8244F">
              <w:rPr>
                <w:color w:val="000000" w:themeColor="text1"/>
                <w:sz w:val="26"/>
                <w:szCs w:val="26"/>
              </w:rPr>
              <w:t>,015</w:t>
            </w:r>
          </w:p>
        </w:tc>
      </w:tr>
      <w:tr w:rsidR="00B82473" w:rsidRPr="00976418" w:rsidTr="003B0EA8">
        <w:tc>
          <w:tcPr>
            <w:tcW w:w="866" w:type="dxa"/>
            <w:vAlign w:val="center"/>
          </w:tcPr>
          <w:p w:rsidR="00B82473" w:rsidRPr="00B82473" w:rsidRDefault="00B82473" w:rsidP="003B0EA8">
            <w:pPr>
              <w:pStyle w:val="NormalWeb"/>
              <w:spacing w:before="120" w:beforeAutospacing="0" w:after="0" w:afterAutospacing="0"/>
              <w:jc w:val="center"/>
              <w:rPr>
                <w:color w:val="000000"/>
                <w:sz w:val="26"/>
                <w:szCs w:val="26"/>
              </w:rPr>
            </w:pPr>
            <w:r>
              <w:rPr>
                <w:color w:val="000000"/>
                <w:sz w:val="26"/>
                <w:szCs w:val="26"/>
              </w:rPr>
              <w:t>3.7.15</w:t>
            </w:r>
          </w:p>
        </w:tc>
        <w:tc>
          <w:tcPr>
            <w:tcW w:w="4476" w:type="dxa"/>
          </w:tcPr>
          <w:p w:rsidR="00B82473" w:rsidRPr="009334EF" w:rsidRDefault="00B82473" w:rsidP="009334EF">
            <w:pPr>
              <w:shd w:val="clear" w:color="auto" w:fill="FFFFFF"/>
              <w:spacing w:before="120"/>
              <w:jc w:val="both"/>
              <w:rPr>
                <w:rFonts w:ascii="Times New Roman" w:eastAsia="Times New Roman" w:hAnsi="Times New Roman" w:cs="Times New Roman"/>
                <w:bCs/>
                <w:color w:val="000000"/>
                <w:sz w:val="26"/>
                <w:szCs w:val="26"/>
                <w:lang w:val="en-US"/>
              </w:rPr>
            </w:pPr>
            <w:r>
              <w:rPr>
                <w:rFonts w:ascii="Times New Roman" w:eastAsia="Times New Roman" w:hAnsi="Times New Roman" w:cs="Times New Roman"/>
                <w:bCs/>
                <w:color w:val="000000"/>
                <w:sz w:val="26"/>
                <w:szCs w:val="26"/>
                <w:lang w:val="en-US"/>
              </w:rPr>
              <w:t>-</w:t>
            </w:r>
            <w:r w:rsidRPr="00B533AA">
              <w:rPr>
                <w:rFonts w:ascii="Times New Roman" w:hAnsi="Times New Roman" w:cs="Times New Roman"/>
                <w:color w:val="000000" w:themeColor="text1"/>
                <w:sz w:val="26"/>
                <w:szCs w:val="26"/>
                <w:shd w:val="clear" w:color="auto" w:fill="FFFFFF"/>
              </w:rPr>
              <w:t>Khung cố đị</w:t>
            </w:r>
            <w:r w:rsidR="001D399A">
              <w:rPr>
                <w:rFonts w:ascii="Times New Roman" w:hAnsi="Times New Roman" w:cs="Times New Roman"/>
                <w:color w:val="000000" w:themeColor="text1"/>
                <w:sz w:val="26"/>
                <w:szCs w:val="26"/>
                <w:shd w:val="clear" w:color="auto" w:fill="FFFFFF"/>
              </w:rPr>
              <w:t>nh ngoài</w:t>
            </w:r>
          </w:p>
        </w:tc>
        <w:tc>
          <w:tcPr>
            <w:tcW w:w="2137" w:type="dxa"/>
            <w:vAlign w:val="center"/>
          </w:tcPr>
          <w:p w:rsidR="00B82473" w:rsidRPr="00976418" w:rsidRDefault="00B82473" w:rsidP="003B0EA8">
            <w:pPr>
              <w:pStyle w:val="NormalWeb"/>
              <w:spacing w:before="120" w:beforeAutospacing="0" w:after="0" w:afterAutospacing="0"/>
              <w:jc w:val="center"/>
              <w:rPr>
                <w:color w:val="000000"/>
                <w:sz w:val="26"/>
                <w:szCs w:val="26"/>
              </w:rPr>
            </w:pPr>
            <w:r>
              <w:rPr>
                <w:color w:val="000000"/>
                <w:sz w:val="26"/>
                <w:szCs w:val="26"/>
              </w:rPr>
              <w:t xml:space="preserve">Bộ </w:t>
            </w:r>
          </w:p>
        </w:tc>
        <w:tc>
          <w:tcPr>
            <w:tcW w:w="2127" w:type="dxa"/>
            <w:vAlign w:val="center"/>
          </w:tcPr>
          <w:p w:rsidR="00B82473" w:rsidRPr="00976418" w:rsidRDefault="00B82473" w:rsidP="003B0EA8">
            <w:pPr>
              <w:pStyle w:val="NormalWeb"/>
              <w:spacing w:before="120" w:beforeAutospacing="0" w:after="0" w:afterAutospacing="0"/>
              <w:jc w:val="center"/>
              <w:rPr>
                <w:color w:val="000000"/>
                <w:sz w:val="26"/>
                <w:szCs w:val="26"/>
              </w:rPr>
            </w:pPr>
            <w:r>
              <w:rPr>
                <w:color w:val="000000"/>
                <w:sz w:val="26"/>
                <w:szCs w:val="26"/>
              </w:rPr>
              <w:t>1</w:t>
            </w:r>
          </w:p>
        </w:tc>
      </w:tr>
      <w:tr w:rsidR="001D399A" w:rsidRPr="00976418" w:rsidTr="003B0EA8">
        <w:tc>
          <w:tcPr>
            <w:tcW w:w="866" w:type="dxa"/>
            <w:vAlign w:val="center"/>
          </w:tcPr>
          <w:p w:rsidR="001D399A" w:rsidRDefault="001D399A" w:rsidP="003B0EA8">
            <w:pPr>
              <w:pStyle w:val="NormalWeb"/>
              <w:spacing w:before="120" w:beforeAutospacing="0" w:after="0" w:afterAutospacing="0"/>
              <w:jc w:val="center"/>
              <w:rPr>
                <w:color w:val="000000"/>
                <w:sz w:val="26"/>
                <w:szCs w:val="26"/>
              </w:rPr>
            </w:pPr>
            <w:r>
              <w:rPr>
                <w:color w:val="000000"/>
                <w:sz w:val="26"/>
                <w:szCs w:val="26"/>
              </w:rPr>
              <w:t>3.7.16</w:t>
            </w:r>
          </w:p>
        </w:tc>
        <w:tc>
          <w:tcPr>
            <w:tcW w:w="4476" w:type="dxa"/>
          </w:tcPr>
          <w:p w:rsidR="001D399A" w:rsidRDefault="001D399A" w:rsidP="00B82473">
            <w:pPr>
              <w:shd w:val="clear" w:color="auto" w:fill="FFFFFF"/>
              <w:spacing w:before="120"/>
              <w:jc w:val="both"/>
              <w:rPr>
                <w:rFonts w:ascii="Times New Roman" w:eastAsia="Times New Roman" w:hAnsi="Times New Roman" w:cs="Times New Roman"/>
                <w:bCs/>
                <w:color w:val="000000"/>
                <w:sz w:val="26"/>
                <w:szCs w:val="26"/>
                <w:lang w:val="en-US"/>
              </w:rPr>
            </w:pPr>
            <w:r>
              <w:rPr>
                <w:rFonts w:ascii="Times New Roman" w:hAnsi="Times New Roman" w:cs="Times New Roman"/>
                <w:color w:val="000000" w:themeColor="text1"/>
                <w:sz w:val="26"/>
                <w:szCs w:val="26"/>
                <w:shd w:val="clear" w:color="auto" w:fill="FFFFFF"/>
                <w:lang w:val="en-GB"/>
              </w:rPr>
              <w:t>Đinh</w:t>
            </w:r>
            <w:r w:rsidRPr="00B533AA">
              <w:rPr>
                <w:rFonts w:ascii="Times New Roman" w:hAnsi="Times New Roman" w:cs="Times New Roman"/>
                <w:color w:val="000000" w:themeColor="text1"/>
                <w:sz w:val="26"/>
                <w:szCs w:val="26"/>
                <w:shd w:val="clear" w:color="auto" w:fill="FFFFFF"/>
              </w:rPr>
              <w:t xml:space="preserve"> Kirschner các loại</w:t>
            </w:r>
          </w:p>
        </w:tc>
        <w:tc>
          <w:tcPr>
            <w:tcW w:w="2137" w:type="dxa"/>
            <w:vAlign w:val="center"/>
          </w:tcPr>
          <w:p w:rsidR="001D399A" w:rsidRDefault="001D399A" w:rsidP="003B0EA8">
            <w:pPr>
              <w:pStyle w:val="NormalWeb"/>
              <w:spacing w:before="120" w:beforeAutospacing="0" w:after="0" w:afterAutospacing="0"/>
              <w:jc w:val="center"/>
              <w:rPr>
                <w:color w:val="000000"/>
                <w:sz w:val="26"/>
                <w:szCs w:val="26"/>
              </w:rPr>
            </w:pPr>
            <w:r>
              <w:rPr>
                <w:color w:val="000000"/>
                <w:sz w:val="26"/>
                <w:szCs w:val="26"/>
              </w:rPr>
              <w:t xml:space="preserve">Cái </w:t>
            </w:r>
          </w:p>
        </w:tc>
        <w:tc>
          <w:tcPr>
            <w:tcW w:w="2127" w:type="dxa"/>
            <w:vAlign w:val="center"/>
          </w:tcPr>
          <w:p w:rsidR="001D399A" w:rsidRDefault="001D399A" w:rsidP="003B0EA8">
            <w:pPr>
              <w:pStyle w:val="NormalWeb"/>
              <w:spacing w:before="120" w:beforeAutospacing="0" w:after="0" w:afterAutospacing="0"/>
              <w:jc w:val="center"/>
              <w:rPr>
                <w:color w:val="000000"/>
                <w:sz w:val="26"/>
                <w:szCs w:val="26"/>
              </w:rPr>
            </w:pPr>
            <w:r>
              <w:rPr>
                <w:color w:val="000000"/>
                <w:sz w:val="26"/>
                <w:szCs w:val="26"/>
              </w:rPr>
              <w:t>3</w:t>
            </w:r>
          </w:p>
        </w:tc>
      </w:tr>
      <w:tr w:rsidR="009334EF" w:rsidRPr="00976418" w:rsidTr="003B0EA8">
        <w:tc>
          <w:tcPr>
            <w:tcW w:w="866" w:type="dxa"/>
            <w:vAlign w:val="center"/>
          </w:tcPr>
          <w:p w:rsidR="009334EF" w:rsidRDefault="007E0791" w:rsidP="003B0EA8">
            <w:pPr>
              <w:pStyle w:val="NormalWeb"/>
              <w:spacing w:before="120" w:beforeAutospacing="0" w:after="0" w:afterAutospacing="0"/>
              <w:jc w:val="center"/>
              <w:rPr>
                <w:color w:val="000000"/>
                <w:sz w:val="26"/>
                <w:szCs w:val="26"/>
              </w:rPr>
            </w:pPr>
            <w:r>
              <w:rPr>
                <w:color w:val="000000"/>
                <w:sz w:val="26"/>
                <w:szCs w:val="26"/>
              </w:rPr>
              <w:t>3.7.17</w:t>
            </w:r>
          </w:p>
        </w:tc>
        <w:tc>
          <w:tcPr>
            <w:tcW w:w="4476" w:type="dxa"/>
          </w:tcPr>
          <w:p w:rsidR="009334EF" w:rsidRDefault="009334EF" w:rsidP="00B82473">
            <w:pPr>
              <w:shd w:val="clear" w:color="auto" w:fill="FFFFFF"/>
              <w:spacing w:before="120"/>
              <w:jc w:val="both"/>
              <w:rPr>
                <w:rFonts w:ascii="Times New Roman" w:hAnsi="Times New Roman" w:cs="Times New Roman"/>
                <w:color w:val="000000" w:themeColor="text1"/>
                <w:sz w:val="26"/>
                <w:szCs w:val="26"/>
                <w:shd w:val="clear" w:color="auto" w:fill="FFFFFF"/>
                <w:lang w:val="en-GB"/>
              </w:rPr>
            </w:pPr>
            <w:r>
              <w:rPr>
                <w:rFonts w:ascii="Times New Roman" w:hAnsi="Times New Roman" w:cs="Times New Roman"/>
                <w:color w:val="000000" w:themeColor="text1"/>
                <w:sz w:val="26"/>
                <w:szCs w:val="26"/>
                <w:shd w:val="clear" w:color="auto" w:fill="FFFFFF"/>
                <w:lang w:val="en-GB"/>
              </w:rPr>
              <w:t>Nẹp đầu dưới xương đùi 7 lỗ</w:t>
            </w:r>
          </w:p>
        </w:tc>
        <w:tc>
          <w:tcPr>
            <w:tcW w:w="2137" w:type="dxa"/>
            <w:vAlign w:val="center"/>
          </w:tcPr>
          <w:p w:rsidR="009334EF" w:rsidRDefault="009334EF" w:rsidP="003B0EA8">
            <w:pPr>
              <w:pStyle w:val="NormalWeb"/>
              <w:spacing w:before="120" w:beforeAutospacing="0" w:after="0" w:afterAutospacing="0"/>
              <w:jc w:val="center"/>
              <w:rPr>
                <w:color w:val="000000"/>
                <w:sz w:val="26"/>
                <w:szCs w:val="26"/>
              </w:rPr>
            </w:pPr>
            <w:r>
              <w:rPr>
                <w:color w:val="000000"/>
                <w:sz w:val="26"/>
                <w:szCs w:val="26"/>
              </w:rPr>
              <w:t>Cái</w:t>
            </w:r>
          </w:p>
        </w:tc>
        <w:tc>
          <w:tcPr>
            <w:tcW w:w="2127" w:type="dxa"/>
            <w:vAlign w:val="center"/>
          </w:tcPr>
          <w:p w:rsidR="009334EF" w:rsidRDefault="009334EF" w:rsidP="003B0EA8">
            <w:pPr>
              <w:pStyle w:val="NormalWeb"/>
              <w:spacing w:before="120" w:beforeAutospacing="0" w:after="0" w:afterAutospacing="0"/>
              <w:jc w:val="center"/>
              <w:rPr>
                <w:color w:val="000000"/>
                <w:sz w:val="26"/>
                <w:szCs w:val="26"/>
              </w:rPr>
            </w:pPr>
            <w:r>
              <w:rPr>
                <w:color w:val="000000"/>
                <w:sz w:val="26"/>
                <w:szCs w:val="26"/>
              </w:rPr>
              <w:t>1</w:t>
            </w:r>
          </w:p>
        </w:tc>
      </w:tr>
      <w:tr w:rsidR="009334EF" w:rsidRPr="00976418" w:rsidTr="003B0EA8">
        <w:tc>
          <w:tcPr>
            <w:tcW w:w="866" w:type="dxa"/>
            <w:vAlign w:val="center"/>
          </w:tcPr>
          <w:p w:rsidR="009334EF" w:rsidRDefault="007E0791" w:rsidP="003B0EA8">
            <w:pPr>
              <w:pStyle w:val="NormalWeb"/>
              <w:spacing w:before="120" w:beforeAutospacing="0" w:after="0" w:afterAutospacing="0"/>
              <w:jc w:val="center"/>
              <w:rPr>
                <w:color w:val="000000"/>
                <w:sz w:val="26"/>
                <w:szCs w:val="26"/>
              </w:rPr>
            </w:pPr>
            <w:r>
              <w:rPr>
                <w:color w:val="000000"/>
                <w:sz w:val="26"/>
                <w:szCs w:val="26"/>
              </w:rPr>
              <w:t>3.7.18</w:t>
            </w:r>
          </w:p>
        </w:tc>
        <w:tc>
          <w:tcPr>
            <w:tcW w:w="4476" w:type="dxa"/>
          </w:tcPr>
          <w:p w:rsidR="009334EF" w:rsidRDefault="009334EF" w:rsidP="00B82473">
            <w:pPr>
              <w:shd w:val="clear" w:color="auto" w:fill="FFFFFF"/>
              <w:spacing w:before="120"/>
              <w:jc w:val="both"/>
              <w:rPr>
                <w:rFonts w:ascii="Times New Roman" w:hAnsi="Times New Roman" w:cs="Times New Roman"/>
                <w:color w:val="000000" w:themeColor="text1"/>
                <w:sz w:val="26"/>
                <w:szCs w:val="26"/>
                <w:shd w:val="clear" w:color="auto" w:fill="FFFFFF"/>
                <w:lang w:val="en-GB"/>
              </w:rPr>
            </w:pPr>
            <w:r>
              <w:rPr>
                <w:rFonts w:ascii="Times New Roman" w:hAnsi="Times New Roman" w:cs="Times New Roman"/>
                <w:color w:val="000000" w:themeColor="text1"/>
                <w:sz w:val="26"/>
                <w:szCs w:val="26"/>
                <w:shd w:val="clear" w:color="auto" w:fill="FFFFFF"/>
                <w:lang w:val="en-GB"/>
              </w:rPr>
              <w:t>Vít các loại</w:t>
            </w:r>
          </w:p>
        </w:tc>
        <w:tc>
          <w:tcPr>
            <w:tcW w:w="2137" w:type="dxa"/>
            <w:vAlign w:val="center"/>
          </w:tcPr>
          <w:p w:rsidR="009334EF" w:rsidRDefault="009334EF" w:rsidP="003B0EA8">
            <w:pPr>
              <w:pStyle w:val="NormalWeb"/>
              <w:spacing w:before="120" w:beforeAutospacing="0" w:after="0" w:afterAutospacing="0"/>
              <w:jc w:val="center"/>
              <w:rPr>
                <w:color w:val="000000"/>
                <w:sz w:val="26"/>
                <w:szCs w:val="26"/>
              </w:rPr>
            </w:pPr>
            <w:r>
              <w:rPr>
                <w:color w:val="000000"/>
                <w:sz w:val="26"/>
                <w:szCs w:val="26"/>
              </w:rPr>
              <w:t>Cái</w:t>
            </w:r>
          </w:p>
        </w:tc>
        <w:tc>
          <w:tcPr>
            <w:tcW w:w="2127" w:type="dxa"/>
            <w:vAlign w:val="center"/>
          </w:tcPr>
          <w:p w:rsidR="009334EF" w:rsidRDefault="00E8244F" w:rsidP="003B0EA8">
            <w:pPr>
              <w:pStyle w:val="NormalWeb"/>
              <w:spacing w:before="120" w:beforeAutospacing="0" w:after="0" w:afterAutospacing="0"/>
              <w:jc w:val="center"/>
              <w:rPr>
                <w:color w:val="000000"/>
                <w:sz w:val="26"/>
                <w:szCs w:val="26"/>
              </w:rPr>
            </w:pPr>
            <w:r>
              <w:rPr>
                <w:color w:val="000000"/>
                <w:sz w:val="26"/>
                <w:szCs w:val="26"/>
              </w:rPr>
              <w:t>10</w:t>
            </w:r>
            <w:r w:rsidR="009334EF">
              <w:rPr>
                <w:color w:val="000000"/>
                <w:sz w:val="26"/>
                <w:szCs w:val="26"/>
              </w:rPr>
              <w:t xml:space="preserve"> </w:t>
            </w:r>
          </w:p>
        </w:tc>
      </w:tr>
      <w:tr w:rsidR="00E67811" w:rsidRPr="00976418" w:rsidTr="003B0EA8">
        <w:tc>
          <w:tcPr>
            <w:tcW w:w="866" w:type="dxa"/>
            <w:vAlign w:val="center"/>
          </w:tcPr>
          <w:p w:rsidR="00E67811" w:rsidRPr="00225E43" w:rsidRDefault="000A318C" w:rsidP="003B0EA8">
            <w:pPr>
              <w:pStyle w:val="NormalWeb"/>
              <w:spacing w:before="120" w:beforeAutospacing="0" w:after="0" w:afterAutospacing="0"/>
              <w:jc w:val="center"/>
              <w:rPr>
                <w:color w:val="000000" w:themeColor="text1"/>
                <w:sz w:val="26"/>
                <w:szCs w:val="26"/>
              </w:rPr>
            </w:pPr>
            <w:r w:rsidRPr="00225E43">
              <w:rPr>
                <w:color w:val="000000" w:themeColor="text1"/>
                <w:sz w:val="26"/>
                <w:szCs w:val="26"/>
              </w:rPr>
              <w:t>3.7.19</w:t>
            </w:r>
          </w:p>
        </w:tc>
        <w:tc>
          <w:tcPr>
            <w:tcW w:w="4476" w:type="dxa"/>
          </w:tcPr>
          <w:p w:rsidR="00E67811" w:rsidRPr="00225E43" w:rsidRDefault="00E67811" w:rsidP="00B82473">
            <w:pPr>
              <w:shd w:val="clear" w:color="auto" w:fill="FFFFFF"/>
              <w:spacing w:before="120"/>
              <w:jc w:val="both"/>
              <w:rPr>
                <w:rFonts w:ascii="Times New Roman" w:hAnsi="Times New Roman" w:cs="Times New Roman"/>
                <w:color w:val="000000" w:themeColor="text1"/>
                <w:sz w:val="26"/>
                <w:szCs w:val="26"/>
                <w:shd w:val="clear" w:color="auto" w:fill="FFFFFF"/>
                <w:lang w:val="en-GB"/>
              </w:rPr>
            </w:pPr>
            <w:r w:rsidRPr="00225E43">
              <w:rPr>
                <w:rFonts w:ascii="Times New Roman" w:hAnsi="Times New Roman" w:cs="Times New Roman"/>
                <w:color w:val="000000" w:themeColor="text1"/>
                <w:sz w:val="26"/>
                <w:szCs w:val="26"/>
                <w:shd w:val="clear" w:color="auto" w:fill="FFFFFF"/>
                <w:lang w:val="en-GB"/>
              </w:rPr>
              <w:t>Tay dao điện</w:t>
            </w:r>
          </w:p>
        </w:tc>
        <w:tc>
          <w:tcPr>
            <w:tcW w:w="2137" w:type="dxa"/>
            <w:vAlign w:val="center"/>
          </w:tcPr>
          <w:p w:rsidR="00E67811" w:rsidRPr="00225E43" w:rsidRDefault="00E67811" w:rsidP="003B0EA8">
            <w:pPr>
              <w:pStyle w:val="NormalWeb"/>
              <w:spacing w:before="120" w:beforeAutospacing="0" w:after="0" w:afterAutospacing="0"/>
              <w:jc w:val="center"/>
              <w:rPr>
                <w:color w:val="000000" w:themeColor="text1"/>
                <w:sz w:val="26"/>
                <w:szCs w:val="26"/>
              </w:rPr>
            </w:pPr>
          </w:p>
        </w:tc>
        <w:tc>
          <w:tcPr>
            <w:tcW w:w="2127" w:type="dxa"/>
            <w:vAlign w:val="center"/>
          </w:tcPr>
          <w:p w:rsidR="00E67811" w:rsidRPr="00225E43" w:rsidRDefault="00225E43" w:rsidP="003B0EA8">
            <w:pPr>
              <w:pStyle w:val="NormalWeb"/>
              <w:spacing w:before="120" w:beforeAutospacing="0" w:after="0" w:afterAutospacing="0"/>
              <w:jc w:val="center"/>
              <w:rPr>
                <w:color w:val="000000" w:themeColor="text1"/>
                <w:sz w:val="26"/>
                <w:szCs w:val="26"/>
              </w:rPr>
            </w:pPr>
            <w:r w:rsidRPr="00225E43">
              <w:rPr>
                <w:color w:val="000000" w:themeColor="text1"/>
                <w:sz w:val="26"/>
                <w:szCs w:val="26"/>
              </w:rPr>
              <w:t>0.2</w:t>
            </w:r>
          </w:p>
        </w:tc>
      </w:tr>
      <w:tr w:rsidR="00E67811" w:rsidRPr="00976418" w:rsidTr="003B0EA8">
        <w:tc>
          <w:tcPr>
            <w:tcW w:w="866" w:type="dxa"/>
            <w:vAlign w:val="center"/>
          </w:tcPr>
          <w:p w:rsidR="00E67811" w:rsidRPr="00225E43" w:rsidRDefault="000A318C" w:rsidP="003B0EA8">
            <w:pPr>
              <w:pStyle w:val="NormalWeb"/>
              <w:spacing w:before="120" w:beforeAutospacing="0" w:after="0" w:afterAutospacing="0"/>
              <w:jc w:val="center"/>
              <w:rPr>
                <w:color w:val="000000" w:themeColor="text1"/>
                <w:sz w:val="26"/>
                <w:szCs w:val="26"/>
              </w:rPr>
            </w:pPr>
            <w:r w:rsidRPr="00225E43">
              <w:rPr>
                <w:color w:val="000000" w:themeColor="text1"/>
                <w:sz w:val="26"/>
                <w:szCs w:val="26"/>
              </w:rPr>
              <w:t>3.7.20</w:t>
            </w:r>
          </w:p>
        </w:tc>
        <w:tc>
          <w:tcPr>
            <w:tcW w:w="4476" w:type="dxa"/>
          </w:tcPr>
          <w:p w:rsidR="00E67811" w:rsidRPr="00225E43" w:rsidRDefault="00E67811" w:rsidP="00B82473">
            <w:pPr>
              <w:shd w:val="clear" w:color="auto" w:fill="FFFFFF"/>
              <w:spacing w:before="120"/>
              <w:jc w:val="both"/>
              <w:rPr>
                <w:rFonts w:ascii="Times New Roman" w:hAnsi="Times New Roman" w:cs="Times New Roman"/>
                <w:color w:val="000000" w:themeColor="text1"/>
                <w:sz w:val="26"/>
                <w:szCs w:val="26"/>
                <w:shd w:val="clear" w:color="auto" w:fill="FFFFFF"/>
                <w:lang w:val="en-GB"/>
              </w:rPr>
            </w:pPr>
            <w:r w:rsidRPr="00225E43">
              <w:rPr>
                <w:rFonts w:ascii="Times New Roman" w:hAnsi="Times New Roman" w:cs="Times New Roman"/>
                <w:color w:val="000000" w:themeColor="text1"/>
                <w:sz w:val="26"/>
                <w:szCs w:val="26"/>
                <w:shd w:val="clear" w:color="auto" w:fill="FFFFFF"/>
                <w:lang w:val="en-GB"/>
              </w:rPr>
              <w:t>Mass dao điện</w:t>
            </w:r>
          </w:p>
        </w:tc>
        <w:tc>
          <w:tcPr>
            <w:tcW w:w="2137" w:type="dxa"/>
            <w:vAlign w:val="center"/>
          </w:tcPr>
          <w:p w:rsidR="00E67811" w:rsidRPr="00225E43" w:rsidRDefault="00E67811" w:rsidP="003B0EA8">
            <w:pPr>
              <w:pStyle w:val="NormalWeb"/>
              <w:spacing w:before="120" w:beforeAutospacing="0" w:after="0" w:afterAutospacing="0"/>
              <w:jc w:val="center"/>
              <w:rPr>
                <w:color w:val="000000" w:themeColor="text1"/>
                <w:sz w:val="26"/>
                <w:szCs w:val="26"/>
              </w:rPr>
            </w:pPr>
          </w:p>
        </w:tc>
        <w:tc>
          <w:tcPr>
            <w:tcW w:w="2127" w:type="dxa"/>
            <w:vAlign w:val="center"/>
          </w:tcPr>
          <w:p w:rsidR="00E67811" w:rsidRPr="00225E43" w:rsidRDefault="00225E43" w:rsidP="003B0EA8">
            <w:pPr>
              <w:pStyle w:val="NormalWeb"/>
              <w:spacing w:before="120" w:beforeAutospacing="0" w:after="0" w:afterAutospacing="0"/>
              <w:jc w:val="center"/>
              <w:rPr>
                <w:color w:val="000000" w:themeColor="text1"/>
                <w:sz w:val="26"/>
                <w:szCs w:val="26"/>
              </w:rPr>
            </w:pPr>
            <w:r w:rsidRPr="00225E43">
              <w:rPr>
                <w:color w:val="000000" w:themeColor="text1"/>
                <w:sz w:val="26"/>
                <w:szCs w:val="26"/>
              </w:rPr>
              <w:t>0.2</w:t>
            </w:r>
          </w:p>
        </w:tc>
      </w:tr>
      <w:tr w:rsidR="0010274D" w:rsidRPr="00976418" w:rsidTr="003B0EA8">
        <w:tc>
          <w:tcPr>
            <w:tcW w:w="866" w:type="dxa"/>
            <w:vAlign w:val="center"/>
          </w:tcPr>
          <w:p w:rsidR="0010274D" w:rsidRPr="00976418" w:rsidRDefault="0010274D" w:rsidP="003B0EA8">
            <w:pPr>
              <w:pStyle w:val="NormalWeb"/>
              <w:spacing w:before="120" w:beforeAutospacing="0" w:after="0" w:afterAutospacing="0"/>
              <w:jc w:val="center"/>
              <w:rPr>
                <w:b/>
                <w:color w:val="000000"/>
                <w:sz w:val="26"/>
                <w:szCs w:val="26"/>
              </w:rPr>
            </w:pPr>
            <w:r w:rsidRPr="00976418">
              <w:rPr>
                <w:b/>
                <w:color w:val="000000"/>
                <w:sz w:val="26"/>
                <w:szCs w:val="26"/>
              </w:rPr>
              <w:t>4</w:t>
            </w:r>
          </w:p>
        </w:tc>
        <w:tc>
          <w:tcPr>
            <w:tcW w:w="4476" w:type="dxa"/>
          </w:tcPr>
          <w:p w:rsidR="0010274D" w:rsidRPr="00976418" w:rsidRDefault="0010274D" w:rsidP="003B0EA8">
            <w:pPr>
              <w:pStyle w:val="NormalWeb"/>
              <w:spacing w:before="120" w:beforeAutospacing="0" w:after="0" w:afterAutospacing="0"/>
              <w:rPr>
                <w:b/>
                <w:bCs/>
                <w:color w:val="000000"/>
                <w:sz w:val="26"/>
                <w:szCs w:val="26"/>
              </w:rPr>
            </w:pPr>
            <w:r w:rsidRPr="00976418">
              <w:rPr>
                <w:b/>
                <w:bCs/>
                <w:color w:val="000000"/>
                <w:sz w:val="26"/>
                <w:szCs w:val="26"/>
              </w:rPr>
              <w:t xml:space="preserve">Trang Thiết bị </w:t>
            </w:r>
            <w:r w:rsidRPr="00976418">
              <w:rPr>
                <w:color w:val="222222"/>
                <w:sz w:val="26"/>
                <w:szCs w:val="26"/>
              </w:rPr>
              <w:t> (sử dụng trực tiếp)</w:t>
            </w:r>
          </w:p>
        </w:tc>
        <w:tc>
          <w:tcPr>
            <w:tcW w:w="2137" w:type="dxa"/>
            <w:vAlign w:val="center"/>
          </w:tcPr>
          <w:p w:rsidR="0010274D" w:rsidRPr="00976418" w:rsidRDefault="0010274D" w:rsidP="003B0EA8">
            <w:pPr>
              <w:pStyle w:val="NormalWeb"/>
              <w:spacing w:before="120" w:beforeAutospacing="0" w:after="0" w:afterAutospacing="0"/>
              <w:jc w:val="center"/>
              <w:rPr>
                <w:color w:val="000000"/>
                <w:sz w:val="26"/>
                <w:szCs w:val="26"/>
              </w:rPr>
            </w:pPr>
          </w:p>
        </w:tc>
        <w:tc>
          <w:tcPr>
            <w:tcW w:w="2127" w:type="dxa"/>
            <w:vAlign w:val="center"/>
          </w:tcPr>
          <w:p w:rsidR="0010274D" w:rsidRPr="00976418" w:rsidRDefault="0010274D" w:rsidP="003B0EA8">
            <w:pPr>
              <w:pStyle w:val="NormalWeb"/>
              <w:spacing w:before="120" w:beforeAutospacing="0" w:after="0" w:afterAutospacing="0"/>
              <w:jc w:val="center"/>
              <w:rPr>
                <w:color w:val="000000"/>
                <w:sz w:val="26"/>
                <w:szCs w:val="26"/>
              </w:rPr>
            </w:pPr>
          </w:p>
        </w:tc>
      </w:tr>
      <w:tr w:rsidR="0010274D" w:rsidRPr="00976418" w:rsidTr="003B0EA8">
        <w:tc>
          <w:tcPr>
            <w:tcW w:w="866" w:type="dxa"/>
            <w:vAlign w:val="center"/>
          </w:tcPr>
          <w:p w:rsidR="0010274D" w:rsidRPr="00976418" w:rsidRDefault="00237ABC" w:rsidP="003B0EA8">
            <w:pPr>
              <w:pStyle w:val="NormalWeb"/>
              <w:spacing w:before="120" w:beforeAutospacing="0" w:after="0" w:afterAutospacing="0"/>
              <w:jc w:val="center"/>
              <w:rPr>
                <w:color w:val="000000"/>
                <w:sz w:val="26"/>
                <w:szCs w:val="26"/>
              </w:rPr>
            </w:pPr>
            <w:r>
              <w:rPr>
                <w:color w:val="000000"/>
                <w:sz w:val="26"/>
                <w:szCs w:val="26"/>
              </w:rPr>
              <w:t>4.1</w:t>
            </w:r>
          </w:p>
        </w:tc>
        <w:tc>
          <w:tcPr>
            <w:tcW w:w="4476" w:type="dxa"/>
          </w:tcPr>
          <w:p w:rsidR="0010274D" w:rsidRPr="00976418" w:rsidRDefault="007B4142" w:rsidP="003B0EA8">
            <w:pPr>
              <w:pStyle w:val="NormalWeb"/>
              <w:spacing w:before="120" w:beforeAutospacing="0" w:after="0" w:afterAutospacing="0"/>
              <w:rPr>
                <w:color w:val="000000"/>
                <w:sz w:val="26"/>
                <w:szCs w:val="26"/>
              </w:rPr>
            </w:pPr>
            <w:r>
              <w:rPr>
                <w:color w:val="000000"/>
                <w:sz w:val="26"/>
                <w:szCs w:val="26"/>
              </w:rPr>
              <w:t>Bộ dụng cụ phẫu thuật xương chi</w:t>
            </w:r>
            <w:r w:rsidR="001D399A">
              <w:rPr>
                <w:color w:val="000000"/>
                <w:sz w:val="26"/>
                <w:szCs w:val="26"/>
              </w:rPr>
              <w:t xml:space="preserve"> dưới</w:t>
            </w:r>
          </w:p>
        </w:tc>
        <w:tc>
          <w:tcPr>
            <w:tcW w:w="2137" w:type="dxa"/>
          </w:tcPr>
          <w:p w:rsidR="0010274D" w:rsidRPr="00976418" w:rsidRDefault="00F57442" w:rsidP="003B0EA8">
            <w:pPr>
              <w:pStyle w:val="NormalWeb"/>
              <w:spacing w:before="120" w:beforeAutospacing="0" w:after="0" w:afterAutospacing="0"/>
              <w:jc w:val="center"/>
              <w:rPr>
                <w:color w:val="000000"/>
                <w:sz w:val="26"/>
                <w:szCs w:val="26"/>
              </w:rPr>
            </w:pPr>
            <w:r>
              <w:rPr>
                <w:color w:val="000000"/>
                <w:sz w:val="26"/>
                <w:szCs w:val="26"/>
              </w:rPr>
              <w:t>Bộ</w:t>
            </w:r>
          </w:p>
        </w:tc>
        <w:tc>
          <w:tcPr>
            <w:tcW w:w="2127" w:type="dxa"/>
            <w:vAlign w:val="center"/>
          </w:tcPr>
          <w:p w:rsidR="0010274D" w:rsidRPr="00976418" w:rsidRDefault="0010274D" w:rsidP="003B0EA8">
            <w:pPr>
              <w:pStyle w:val="NormalWeb"/>
              <w:spacing w:before="120" w:beforeAutospacing="0" w:after="0" w:afterAutospacing="0"/>
              <w:jc w:val="center"/>
              <w:rPr>
                <w:color w:val="000000"/>
                <w:sz w:val="26"/>
                <w:szCs w:val="26"/>
              </w:rPr>
            </w:pPr>
            <w:r w:rsidRPr="00976418">
              <w:rPr>
                <w:color w:val="000000"/>
                <w:sz w:val="26"/>
                <w:szCs w:val="26"/>
              </w:rPr>
              <w:t>1</w:t>
            </w:r>
          </w:p>
        </w:tc>
      </w:tr>
      <w:tr w:rsidR="0010274D" w:rsidRPr="00976418" w:rsidTr="003B0EA8">
        <w:tc>
          <w:tcPr>
            <w:tcW w:w="866" w:type="dxa"/>
            <w:vAlign w:val="center"/>
          </w:tcPr>
          <w:p w:rsidR="0010274D" w:rsidRPr="00976418" w:rsidRDefault="00237ABC" w:rsidP="003B0EA8">
            <w:pPr>
              <w:pStyle w:val="NormalWeb"/>
              <w:spacing w:before="120" w:beforeAutospacing="0" w:after="0" w:afterAutospacing="0"/>
              <w:jc w:val="center"/>
              <w:rPr>
                <w:color w:val="000000"/>
                <w:sz w:val="26"/>
                <w:szCs w:val="26"/>
              </w:rPr>
            </w:pPr>
            <w:r>
              <w:rPr>
                <w:color w:val="000000"/>
                <w:sz w:val="26"/>
                <w:szCs w:val="26"/>
              </w:rPr>
              <w:t>4.2</w:t>
            </w:r>
          </w:p>
        </w:tc>
        <w:tc>
          <w:tcPr>
            <w:tcW w:w="4476" w:type="dxa"/>
          </w:tcPr>
          <w:p w:rsidR="0010274D" w:rsidRPr="00FD1EFC" w:rsidRDefault="0010274D" w:rsidP="003B0EA8">
            <w:pPr>
              <w:shd w:val="clear" w:color="auto" w:fill="FFFFFF"/>
              <w:spacing w:before="120"/>
              <w:jc w:val="both"/>
              <w:rPr>
                <w:rFonts w:ascii="Times New Roman" w:eastAsia="Times New Roman" w:hAnsi="Times New Roman" w:cs="Times New Roman"/>
                <w:color w:val="000000"/>
                <w:sz w:val="26"/>
                <w:szCs w:val="26"/>
                <w:lang w:val="en-US"/>
              </w:rPr>
            </w:pPr>
            <w:r w:rsidRPr="00FD1EFC">
              <w:rPr>
                <w:rFonts w:ascii="Times New Roman" w:eastAsia="Times New Roman" w:hAnsi="Times New Roman" w:cs="Times New Roman"/>
                <w:color w:val="000000"/>
                <w:sz w:val="26"/>
                <w:szCs w:val="26"/>
                <w:lang w:val="en-US"/>
              </w:rPr>
              <w:t>Máy hút</w:t>
            </w:r>
          </w:p>
        </w:tc>
        <w:tc>
          <w:tcPr>
            <w:tcW w:w="2137" w:type="dxa"/>
          </w:tcPr>
          <w:p w:rsidR="0010274D" w:rsidRPr="00976418" w:rsidRDefault="00F57442" w:rsidP="003B0EA8">
            <w:pPr>
              <w:pStyle w:val="NormalWeb"/>
              <w:spacing w:before="120" w:beforeAutospacing="0" w:after="0" w:afterAutospacing="0"/>
              <w:jc w:val="center"/>
              <w:rPr>
                <w:color w:val="000000"/>
                <w:sz w:val="26"/>
                <w:szCs w:val="26"/>
              </w:rPr>
            </w:pPr>
            <w:r>
              <w:rPr>
                <w:color w:val="000000"/>
                <w:sz w:val="26"/>
                <w:szCs w:val="26"/>
              </w:rPr>
              <w:t>Cái</w:t>
            </w:r>
          </w:p>
        </w:tc>
        <w:tc>
          <w:tcPr>
            <w:tcW w:w="2127" w:type="dxa"/>
            <w:vAlign w:val="center"/>
          </w:tcPr>
          <w:p w:rsidR="0010274D" w:rsidRPr="00976418" w:rsidRDefault="0010274D" w:rsidP="003B0EA8">
            <w:pPr>
              <w:pStyle w:val="NormalWeb"/>
              <w:spacing w:before="120" w:beforeAutospacing="0" w:after="0" w:afterAutospacing="0"/>
              <w:jc w:val="center"/>
              <w:rPr>
                <w:color w:val="000000"/>
                <w:sz w:val="26"/>
                <w:szCs w:val="26"/>
              </w:rPr>
            </w:pPr>
            <w:r w:rsidRPr="00976418">
              <w:rPr>
                <w:color w:val="000000"/>
                <w:sz w:val="26"/>
                <w:szCs w:val="26"/>
              </w:rPr>
              <w:t>1</w:t>
            </w:r>
          </w:p>
        </w:tc>
      </w:tr>
      <w:tr w:rsidR="0010274D" w:rsidRPr="00976418" w:rsidTr="003B0EA8">
        <w:tc>
          <w:tcPr>
            <w:tcW w:w="866" w:type="dxa"/>
            <w:vAlign w:val="center"/>
          </w:tcPr>
          <w:p w:rsidR="0010274D" w:rsidRPr="00976418" w:rsidRDefault="00237ABC" w:rsidP="003B0EA8">
            <w:pPr>
              <w:pStyle w:val="NormalWeb"/>
              <w:spacing w:before="120" w:beforeAutospacing="0" w:after="0" w:afterAutospacing="0"/>
              <w:jc w:val="center"/>
              <w:rPr>
                <w:color w:val="000000"/>
                <w:sz w:val="26"/>
                <w:szCs w:val="26"/>
              </w:rPr>
            </w:pPr>
            <w:r>
              <w:rPr>
                <w:color w:val="000000"/>
                <w:sz w:val="26"/>
                <w:szCs w:val="26"/>
              </w:rPr>
              <w:t>4.3</w:t>
            </w:r>
          </w:p>
        </w:tc>
        <w:tc>
          <w:tcPr>
            <w:tcW w:w="4476" w:type="dxa"/>
          </w:tcPr>
          <w:p w:rsidR="0010274D" w:rsidRPr="00FD1EFC" w:rsidRDefault="0010274D" w:rsidP="003B0EA8">
            <w:pPr>
              <w:shd w:val="clear" w:color="auto" w:fill="FFFFFF"/>
              <w:spacing w:before="120"/>
              <w:jc w:val="both"/>
              <w:rPr>
                <w:rFonts w:ascii="Times New Roman" w:eastAsia="Times New Roman" w:hAnsi="Times New Roman" w:cs="Times New Roman"/>
                <w:color w:val="000000"/>
                <w:sz w:val="26"/>
                <w:szCs w:val="26"/>
                <w:lang w:val="en-US"/>
              </w:rPr>
            </w:pPr>
            <w:r w:rsidRPr="00FD1EFC">
              <w:rPr>
                <w:rFonts w:ascii="Times New Roman" w:eastAsia="Times New Roman" w:hAnsi="Times New Roman" w:cs="Times New Roman"/>
                <w:color w:val="000000"/>
                <w:sz w:val="26"/>
                <w:szCs w:val="26"/>
                <w:lang w:val="en-US"/>
              </w:rPr>
              <w:t>Dao điện</w:t>
            </w:r>
          </w:p>
        </w:tc>
        <w:tc>
          <w:tcPr>
            <w:tcW w:w="2137" w:type="dxa"/>
          </w:tcPr>
          <w:p w:rsidR="0010274D" w:rsidRPr="00976418" w:rsidRDefault="00F57442" w:rsidP="003B0EA8">
            <w:pPr>
              <w:pStyle w:val="NormalWeb"/>
              <w:spacing w:before="120" w:beforeAutospacing="0" w:after="0" w:afterAutospacing="0"/>
              <w:jc w:val="center"/>
              <w:rPr>
                <w:color w:val="000000"/>
                <w:sz w:val="26"/>
                <w:szCs w:val="26"/>
              </w:rPr>
            </w:pPr>
            <w:r>
              <w:rPr>
                <w:color w:val="000000"/>
                <w:sz w:val="26"/>
                <w:szCs w:val="26"/>
              </w:rPr>
              <w:t>Cái</w:t>
            </w:r>
          </w:p>
        </w:tc>
        <w:tc>
          <w:tcPr>
            <w:tcW w:w="2127" w:type="dxa"/>
          </w:tcPr>
          <w:p w:rsidR="0010274D" w:rsidRPr="00976418" w:rsidRDefault="0010274D" w:rsidP="003B0EA8">
            <w:pPr>
              <w:pStyle w:val="NormalWeb"/>
              <w:spacing w:before="120" w:beforeAutospacing="0" w:after="0" w:afterAutospacing="0"/>
              <w:jc w:val="center"/>
              <w:rPr>
                <w:color w:val="000000"/>
                <w:sz w:val="26"/>
                <w:szCs w:val="26"/>
              </w:rPr>
            </w:pPr>
            <w:r>
              <w:rPr>
                <w:color w:val="000000"/>
                <w:sz w:val="26"/>
                <w:szCs w:val="26"/>
              </w:rPr>
              <w:t>1</w:t>
            </w:r>
          </w:p>
        </w:tc>
      </w:tr>
    </w:tbl>
    <w:p w:rsidR="00D14E10" w:rsidRDefault="00A7443D"/>
    <w:sectPr w:rsidR="00D14E10" w:rsidSect="009334EF">
      <w:headerReference w:type="default" r:id="rId9"/>
      <w:pgSz w:w="11906" w:h="16838" w:code="9"/>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43D" w:rsidRDefault="00A7443D" w:rsidP="00FC6A1E">
      <w:r>
        <w:separator/>
      </w:r>
    </w:p>
  </w:endnote>
  <w:endnote w:type="continuationSeparator" w:id="0">
    <w:p w:rsidR="00A7443D" w:rsidRDefault="00A7443D" w:rsidP="00FC6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43D" w:rsidRDefault="00A7443D" w:rsidP="00FC6A1E">
      <w:r>
        <w:separator/>
      </w:r>
    </w:p>
  </w:footnote>
  <w:footnote w:type="continuationSeparator" w:id="0">
    <w:p w:rsidR="00A7443D" w:rsidRDefault="00A7443D" w:rsidP="00FC6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772239"/>
      <w:docPartObj>
        <w:docPartGallery w:val="Page Numbers (Top of Page)"/>
        <w:docPartUnique/>
      </w:docPartObj>
    </w:sdtPr>
    <w:sdtEndPr>
      <w:rPr>
        <w:noProof/>
      </w:rPr>
    </w:sdtEndPr>
    <w:sdtContent>
      <w:p w:rsidR="00FC6A1E" w:rsidRDefault="00FC6A1E">
        <w:pPr>
          <w:pStyle w:val="Header"/>
          <w:jc w:val="center"/>
        </w:pPr>
        <w:r w:rsidRPr="00FC6A1E">
          <w:rPr>
            <w:rFonts w:ascii="Times New Roman" w:hAnsi="Times New Roman" w:cs="Times New Roman"/>
            <w:sz w:val="26"/>
            <w:szCs w:val="26"/>
          </w:rPr>
          <w:fldChar w:fldCharType="begin"/>
        </w:r>
        <w:r w:rsidRPr="00FC6A1E">
          <w:rPr>
            <w:rFonts w:ascii="Times New Roman" w:hAnsi="Times New Roman" w:cs="Times New Roman"/>
            <w:sz w:val="26"/>
            <w:szCs w:val="26"/>
          </w:rPr>
          <w:instrText xml:space="preserve"> PAGE   \* MERGEFORMAT </w:instrText>
        </w:r>
        <w:r w:rsidRPr="00FC6A1E">
          <w:rPr>
            <w:rFonts w:ascii="Times New Roman" w:hAnsi="Times New Roman" w:cs="Times New Roman"/>
            <w:sz w:val="26"/>
            <w:szCs w:val="26"/>
          </w:rPr>
          <w:fldChar w:fldCharType="separate"/>
        </w:r>
        <w:r>
          <w:rPr>
            <w:rFonts w:ascii="Times New Roman" w:hAnsi="Times New Roman" w:cs="Times New Roman"/>
            <w:noProof/>
            <w:sz w:val="26"/>
            <w:szCs w:val="26"/>
          </w:rPr>
          <w:t>4</w:t>
        </w:r>
        <w:r w:rsidRPr="00FC6A1E">
          <w:rPr>
            <w:rFonts w:ascii="Times New Roman" w:hAnsi="Times New Roman" w:cs="Times New Roman"/>
            <w:noProof/>
            <w:sz w:val="26"/>
            <w:szCs w:val="26"/>
          </w:rPr>
          <w:fldChar w:fldCharType="end"/>
        </w:r>
      </w:p>
    </w:sdtContent>
  </w:sdt>
  <w:p w:rsidR="00FC6A1E" w:rsidRDefault="00FC6A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23078"/>
    <w:multiLevelType w:val="hybridMultilevel"/>
    <w:tmpl w:val="A89AA45E"/>
    <w:lvl w:ilvl="0" w:tplc="690EDEEC">
      <w:start w:val="6"/>
      <w:numFmt w:val="bullet"/>
      <w:lvlText w:val="-"/>
      <w:lvlJc w:val="left"/>
      <w:pPr>
        <w:ind w:left="720" w:hanging="360"/>
      </w:pPr>
      <w:rPr>
        <w:rFonts w:ascii="Times New Roman" w:eastAsiaTheme="maj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23761538"/>
    <w:multiLevelType w:val="hybridMultilevel"/>
    <w:tmpl w:val="39D8838C"/>
    <w:lvl w:ilvl="0" w:tplc="A65817D8">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5178B3"/>
    <w:multiLevelType w:val="hybridMultilevel"/>
    <w:tmpl w:val="A726FFB2"/>
    <w:lvl w:ilvl="0" w:tplc="90966E44">
      <w:start w:val="7"/>
      <w:numFmt w:val="bullet"/>
      <w:lvlText w:val="-"/>
      <w:lvlJc w:val="left"/>
      <w:pPr>
        <w:ind w:left="720" w:hanging="360"/>
      </w:pPr>
      <w:rPr>
        <w:rFonts w:ascii="Times New Roman" w:eastAsiaTheme="maj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5EF46EA6"/>
    <w:multiLevelType w:val="hybridMultilevel"/>
    <w:tmpl w:val="B6C4FACC"/>
    <w:lvl w:ilvl="0" w:tplc="8D6273CC">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C170169"/>
    <w:multiLevelType w:val="hybridMultilevel"/>
    <w:tmpl w:val="7B003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417E4A"/>
    <w:multiLevelType w:val="hybridMultilevel"/>
    <w:tmpl w:val="E5DAA022"/>
    <w:lvl w:ilvl="0" w:tplc="47366AAC">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E960D3E"/>
    <w:multiLevelType w:val="hybridMultilevel"/>
    <w:tmpl w:val="F8CC356E"/>
    <w:lvl w:ilvl="0" w:tplc="60840EEC">
      <w:start w:val="1"/>
      <w:numFmt w:val="decimal"/>
      <w:lvlText w:val="%1."/>
      <w:lvlJc w:val="left"/>
      <w:pPr>
        <w:ind w:left="720" w:hanging="360"/>
      </w:pPr>
      <w:rPr>
        <w:rFonts w:asciiTheme="minorHAnsi" w:hAnsiTheme="minorHAnsi" w:cstheme="minorBidi"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787"/>
    <w:rsid w:val="00014AE7"/>
    <w:rsid w:val="00024224"/>
    <w:rsid w:val="000625AE"/>
    <w:rsid w:val="00064088"/>
    <w:rsid w:val="00072EC6"/>
    <w:rsid w:val="000A318C"/>
    <w:rsid w:val="0010274D"/>
    <w:rsid w:val="00121208"/>
    <w:rsid w:val="0013499F"/>
    <w:rsid w:val="001B1BB7"/>
    <w:rsid w:val="001D399A"/>
    <w:rsid w:val="001E2D68"/>
    <w:rsid w:val="00225E43"/>
    <w:rsid w:val="00237ABC"/>
    <w:rsid w:val="00264FA1"/>
    <w:rsid w:val="003B7A6E"/>
    <w:rsid w:val="00462787"/>
    <w:rsid w:val="005F0DCE"/>
    <w:rsid w:val="007234ED"/>
    <w:rsid w:val="007B4142"/>
    <w:rsid w:val="007E0791"/>
    <w:rsid w:val="008F5B83"/>
    <w:rsid w:val="009334EF"/>
    <w:rsid w:val="009463B4"/>
    <w:rsid w:val="009D6AEC"/>
    <w:rsid w:val="00A01AA0"/>
    <w:rsid w:val="00A526BA"/>
    <w:rsid w:val="00A7443D"/>
    <w:rsid w:val="00A81F6F"/>
    <w:rsid w:val="00AE31B0"/>
    <w:rsid w:val="00B533AA"/>
    <w:rsid w:val="00B82473"/>
    <w:rsid w:val="00E67811"/>
    <w:rsid w:val="00E8244F"/>
    <w:rsid w:val="00F57442"/>
    <w:rsid w:val="00F626C9"/>
    <w:rsid w:val="00FC6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E5E38B-CEA0-4F44-8DEF-22E53A19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99A"/>
    <w:pPr>
      <w:spacing w:after="0" w:line="240" w:lineRule="auto"/>
    </w:pPr>
    <w:rPr>
      <w:rFonts w:ascii="Calibri" w:eastAsia="Calibri" w:hAnsi="Calibri" w:cs="Arial"/>
      <w:sz w:val="20"/>
      <w:szCs w:val="20"/>
      <w:lang w:val="vi-VN" w:eastAsia="vi-VN"/>
    </w:rPr>
  </w:style>
  <w:style w:type="paragraph" w:styleId="Heading1">
    <w:name w:val="heading 1"/>
    <w:basedOn w:val="Normal"/>
    <w:link w:val="Heading1Char"/>
    <w:uiPriority w:val="9"/>
    <w:qFormat/>
    <w:rsid w:val="00F626C9"/>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paragraph" w:styleId="Heading4">
    <w:name w:val="heading 4"/>
    <w:basedOn w:val="Normal"/>
    <w:next w:val="Normal"/>
    <w:link w:val="Heading4Char"/>
    <w:uiPriority w:val="9"/>
    <w:semiHidden/>
    <w:unhideWhenUsed/>
    <w:qFormat/>
    <w:rsid w:val="00A81F6F"/>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274D"/>
    <w:pPr>
      <w:spacing w:after="0" w:line="240" w:lineRule="auto"/>
    </w:pPr>
    <w:rPr>
      <w:rFonts w:ascii="Calibri" w:eastAsia="Calibri" w:hAnsi="Calibri" w:cs="Arial"/>
      <w:sz w:val="20"/>
      <w:szCs w:val="20"/>
      <w:lang w:val="vi-VN" w:eastAsia="vi-VN"/>
    </w:rPr>
  </w:style>
  <w:style w:type="paragraph" w:styleId="ListParagraph">
    <w:name w:val="List Paragraph"/>
    <w:basedOn w:val="Normal"/>
    <w:uiPriority w:val="34"/>
    <w:qFormat/>
    <w:rsid w:val="0010274D"/>
    <w:pPr>
      <w:ind w:left="720"/>
      <w:contextualSpacing/>
    </w:pPr>
  </w:style>
  <w:style w:type="paragraph" w:styleId="NormalWeb">
    <w:name w:val="Normal (Web)"/>
    <w:basedOn w:val="Normal"/>
    <w:uiPriority w:val="99"/>
    <w:unhideWhenUsed/>
    <w:rsid w:val="0010274D"/>
    <w:pPr>
      <w:spacing w:before="100" w:beforeAutospacing="1" w:after="100" w:afterAutospacing="1"/>
    </w:pPr>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1027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626C9"/>
    <w:rPr>
      <w:rFonts w:ascii="Times New Roman" w:eastAsia="Times New Roman" w:hAnsi="Times New Roman" w:cs="Times New Roman"/>
      <w:b/>
      <w:bCs/>
      <w:kern w:val="36"/>
      <w:sz w:val="48"/>
      <w:szCs w:val="48"/>
      <w:lang w:eastAsia="en-GB"/>
    </w:rPr>
  </w:style>
  <w:style w:type="paragraph" w:styleId="BalloonText">
    <w:name w:val="Balloon Text"/>
    <w:basedOn w:val="Normal"/>
    <w:link w:val="BalloonTextChar"/>
    <w:uiPriority w:val="99"/>
    <w:semiHidden/>
    <w:unhideWhenUsed/>
    <w:rsid w:val="00064088"/>
    <w:rPr>
      <w:rFonts w:ascii="Tahoma" w:hAnsi="Tahoma" w:cs="Tahoma"/>
      <w:sz w:val="16"/>
      <w:szCs w:val="16"/>
    </w:rPr>
  </w:style>
  <w:style w:type="character" w:customStyle="1" w:styleId="BalloonTextChar">
    <w:name w:val="Balloon Text Char"/>
    <w:basedOn w:val="DefaultParagraphFont"/>
    <w:link w:val="BalloonText"/>
    <w:uiPriority w:val="99"/>
    <w:semiHidden/>
    <w:rsid w:val="00064088"/>
    <w:rPr>
      <w:rFonts w:ascii="Tahoma" w:eastAsia="Calibri" w:hAnsi="Tahoma" w:cs="Tahoma"/>
      <w:sz w:val="16"/>
      <w:szCs w:val="16"/>
      <w:lang w:val="vi-VN" w:eastAsia="vi-VN"/>
    </w:rPr>
  </w:style>
  <w:style w:type="character" w:styleId="Hyperlink">
    <w:name w:val="Hyperlink"/>
    <w:basedOn w:val="DefaultParagraphFont"/>
    <w:uiPriority w:val="99"/>
    <w:semiHidden/>
    <w:unhideWhenUsed/>
    <w:rsid w:val="00064088"/>
    <w:rPr>
      <w:color w:val="0000FF"/>
      <w:u w:val="single"/>
    </w:rPr>
  </w:style>
  <w:style w:type="character" w:styleId="Strong">
    <w:name w:val="Strong"/>
    <w:basedOn w:val="DefaultParagraphFont"/>
    <w:uiPriority w:val="22"/>
    <w:qFormat/>
    <w:rsid w:val="00064088"/>
    <w:rPr>
      <w:b/>
      <w:bCs/>
    </w:rPr>
  </w:style>
  <w:style w:type="character" w:customStyle="1" w:styleId="Heading4Char">
    <w:name w:val="Heading 4 Char"/>
    <w:basedOn w:val="DefaultParagraphFont"/>
    <w:link w:val="Heading4"/>
    <w:uiPriority w:val="9"/>
    <w:semiHidden/>
    <w:rsid w:val="00A81F6F"/>
    <w:rPr>
      <w:rFonts w:asciiTheme="majorHAnsi" w:eastAsiaTheme="majorEastAsia" w:hAnsiTheme="majorHAnsi" w:cstheme="majorBidi"/>
      <w:b/>
      <w:bCs/>
      <w:i/>
      <w:iCs/>
      <w:color w:val="5B9BD5" w:themeColor="accent1"/>
      <w:sz w:val="20"/>
      <w:szCs w:val="20"/>
      <w:lang w:val="vi-VN" w:eastAsia="vi-VN"/>
    </w:rPr>
  </w:style>
  <w:style w:type="character" w:styleId="Emphasis">
    <w:name w:val="Emphasis"/>
    <w:basedOn w:val="DefaultParagraphFont"/>
    <w:uiPriority w:val="20"/>
    <w:qFormat/>
    <w:rsid w:val="00B533AA"/>
    <w:rPr>
      <w:i/>
      <w:iCs/>
    </w:rPr>
  </w:style>
  <w:style w:type="paragraph" w:styleId="Header">
    <w:name w:val="header"/>
    <w:basedOn w:val="Normal"/>
    <w:link w:val="HeaderChar"/>
    <w:uiPriority w:val="99"/>
    <w:unhideWhenUsed/>
    <w:rsid w:val="00FC6A1E"/>
    <w:pPr>
      <w:tabs>
        <w:tab w:val="center" w:pos="4680"/>
        <w:tab w:val="right" w:pos="9360"/>
      </w:tabs>
    </w:pPr>
  </w:style>
  <w:style w:type="character" w:customStyle="1" w:styleId="HeaderChar">
    <w:name w:val="Header Char"/>
    <w:basedOn w:val="DefaultParagraphFont"/>
    <w:link w:val="Header"/>
    <w:uiPriority w:val="99"/>
    <w:rsid w:val="00FC6A1E"/>
    <w:rPr>
      <w:rFonts w:ascii="Calibri" w:eastAsia="Calibri" w:hAnsi="Calibri" w:cs="Arial"/>
      <w:sz w:val="20"/>
      <w:szCs w:val="20"/>
      <w:lang w:val="vi-VN" w:eastAsia="vi-VN"/>
    </w:rPr>
  </w:style>
  <w:style w:type="paragraph" w:styleId="Footer">
    <w:name w:val="footer"/>
    <w:basedOn w:val="Normal"/>
    <w:link w:val="FooterChar"/>
    <w:uiPriority w:val="99"/>
    <w:unhideWhenUsed/>
    <w:rsid w:val="00FC6A1E"/>
    <w:pPr>
      <w:tabs>
        <w:tab w:val="center" w:pos="4680"/>
        <w:tab w:val="right" w:pos="9360"/>
      </w:tabs>
    </w:pPr>
  </w:style>
  <w:style w:type="character" w:customStyle="1" w:styleId="FooterChar">
    <w:name w:val="Footer Char"/>
    <w:basedOn w:val="DefaultParagraphFont"/>
    <w:link w:val="Footer"/>
    <w:uiPriority w:val="99"/>
    <w:rsid w:val="00FC6A1E"/>
    <w:rPr>
      <w:rFonts w:ascii="Calibri" w:eastAsia="Calibri" w:hAnsi="Calibri" w:cs="Arial"/>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050357">
      <w:bodyDiv w:val="1"/>
      <w:marLeft w:val="0"/>
      <w:marRight w:val="0"/>
      <w:marTop w:val="0"/>
      <w:marBottom w:val="0"/>
      <w:divBdr>
        <w:top w:val="none" w:sz="0" w:space="0" w:color="auto"/>
        <w:left w:val="none" w:sz="0" w:space="0" w:color="auto"/>
        <w:bottom w:val="none" w:sz="0" w:space="0" w:color="auto"/>
        <w:right w:val="none" w:sz="0" w:space="0" w:color="auto"/>
      </w:divBdr>
      <w:divsChild>
        <w:div w:id="153604205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6251425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159662573">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428892701">
      <w:bodyDiv w:val="1"/>
      <w:marLeft w:val="0"/>
      <w:marRight w:val="0"/>
      <w:marTop w:val="0"/>
      <w:marBottom w:val="0"/>
      <w:divBdr>
        <w:top w:val="none" w:sz="0" w:space="0" w:color="auto"/>
        <w:left w:val="none" w:sz="0" w:space="0" w:color="auto"/>
        <w:bottom w:val="none" w:sz="0" w:space="0" w:color="auto"/>
        <w:right w:val="none" w:sz="0" w:space="0" w:color="auto"/>
      </w:divBdr>
    </w:div>
    <w:div w:id="441464715">
      <w:bodyDiv w:val="1"/>
      <w:marLeft w:val="0"/>
      <w:marRight w:val="0"/>
      <w:marTop w:val="0"/>
      <w:marBottom w:val="0"/>
      <w:divBdr>
        <w:top w:val="none" w:sz="0" w:space="0" w:color="auto"/>
        <w:left w:val="none" w:sz="0" w:space="0" w:color="auto"/>
        <w:bottom w:val="none" w:sz="0" w:space="0" w:color="auto"/>
        <w:right w:val="none" w:sz="0" w:space="0" w:color="auto"/>
      </w:divBdr>
    </w:div>
    <w:div w:id="723257904">
      <w:bodyDiv w:val="1"/>
      <w:marLeft w:val="0"/>
      <w:marRight w:val="0"/>
      <w:marTop w:val="0"/>
      <w:marBottom w:val="0"/>
      <w:divBdr>
        <w:top w:val="none" w:sz="0" w:space="0" w:color="auto"/>
        <w:left w:val="none" w:sz="0" w:space="0" w:color="auto"/>
        <w:bottom w:val="none" w:sz="0" w:space="0" w:color="auto"/>
        <w:right w:val="none" w:sz="0" w:space="0" w:color="auto"/>
      </w:divBdr>
    </w:div>
    <w:div w:id="795369869">
      <w:bodyDiv w:val="1"/>
      <w:marLeft w:val="0"/>
      <w:marRight w:val="0"/>
      <w:marTop w:val="0"/>
      <w:marBottom w:val="0"/>
      <w:divBdr>
        <w:top w:val="none" w:sz="0" w:space="0" w:color="auto"/>
        <w:left w:val="none" w:sz="0" w:space="0" w:color="auto"/>
        <w:bottom w:val="none" w:sz="0" w:space="0" w:color="auto"/>
        <w:right w:val="none" w:sz="0" w:space="0" w:color="auto"/>
      </w:divBdr>
    </w:div>
    <w:div w:id="930578342">
      <w:bodyDiv w:val="1"/>
      <w:marLeft w:val="0"/>
      <w:marRight w:val="0"/>
      <w:marTop w:val="0"/>
      <w:marBottom w:val="0"/>
      <w:divBdr>
        <w:top w:val="none" w:sz="0" w:space="0" w:color="auto"/>
        <w:left w:val="none" w:sz="0" w:space="0" w:color="auto"/>
        <w:bottom w:val="none" w:sz="0" w:space="0" w:color="auto"/>
        <w:right w:val="none" w:sz="0" w:space="0" w:color="auto"/>
      </w:divBdr>
    </w:div>
    <w:div w:id="973828645">
      <w:bodyDiv w:val="1"/>
      <w:marLeft w:val="0"/>
      <w:marRight w:val="0"/>
      <w:marTop w:val="0"/>
      <w:marBottom w:val="0"/>
      <w:divBdr>
        <w:top w:val="none" w:sz="0" w:space="0" w:color="auto"/>
        <w:left w:val="none" w:sz="0" w:space="0" w:color="auto"/>
        <w:bottom w:val="none" w:sz="0" w:space="0" w:color="auto"/>
        <w:right w:val="none" w:sz="0" w:space="0" w:color="auto"/>
      </w:divBdr>
    </w:div>
    <w:div w:id="1016155723">
      <w:bodyDiv w:val="1"/>
      <w:marLeft w:val="0"/>
      <w:marRight w:val="0"/>
      <w:marTop w:val="0"/>
      <w:marBottom w:val="0"/>
      <w:divBdr>
        <w:top w:val="none" w:sz="0" w:space="0" w:color="auto"/>
        <w:left w:val="none" w:sz="0" w:space="0" w:color="auto"/>
        <w:bottom w:val="none" w:sz="0" w:space="0" w:color="auto"/>
        <w:right w:val="none" w:sz="0" w:space="0" w:color="auto"/>
      </w:divBdr>
    </w:div>
    <w:div w:id="1277444872">
      <w:bodyDiv w:val="1"/>
      <w:marLeft w:val="0"/>
      <w:marRight w:val="0"/>
      <w:marTop w:val="0"/>
      <w:marBottom w:val="0"/>
      <w:divBdr>
        <w:top w:val="none" w:sz="0" w:space="0" w:color="auto"/>
        <w:left w:val="none" w:sz="0" w:space="0" w:color="auto"/>
        <w:bottom w:val="none" w:sz="0" w:space="0" w:color="auto"/>
        <w:right w:val="none" w:sz="0" w:space="0" w:color="auto"/>
      </w:divBdr>
      <w:divsChild>
        <w:div w:id="91613119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88764308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8202352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33360859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87152861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59601677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187626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61879804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87242056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2637958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3372365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71535615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77983628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73789220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362390613">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1278676474">
      <w:bodyDiv w:val="1"/>
      <w:marLeft w:val="0"/>
      <w:marRight w:val="0"/>
      <w:marTop w:val="0"/>
      <w:marBottom w:val="0"/>
      <w:divBdr>
        <w:top w:val="none" w:sz="0" w:space="0" w:color="auto"/>
        <w:left w:val="none" w:sz="0" w:space="0" w:color="auto"/>
        <w:bottom w:val="none" w:sz="0" w:space="0" w:color="auto"/>
        <w:right w:val="none" w:sz="0" w:space="0" w:color="auto"/>
      </w:divBdr>
    </w:div>
    <w:div w:id="1364014557">
      <w:bodyDiv w:val="1"/>
      <w:marLeft w:val="0"/>
      <w:marRight w:val="0"/>
      <w:marTop w:val="0"/>
      <w:marBottom w:val="0"/>
      <w:divBdr>
        <w:top w:val="none" w:sz="0" w:space="0" w:color="auto"/>
        <w:left w:val="none" w:sz="0" w:space="0" w:color="auto"/>
        <w:bottom w:val="none" w:sz="0" w:space="0" w:color="auto"/>
        <w:right w:val="none" w:sz="0" w:space="0" w:color="auto"/>
      </w:divBdr>
    </w:div>
    <w:div w:id="1423644408">
      <w:bodyDiv w:val="1"/>
      <w:marLeft w:val="0"/>
      <w:marRight w:val="0"/>
      <w:marTop w:val="0"/>
      <w:marBottom w:val="0"/>
      <w:divBdr>
        <w:top w:val="none" w:sz="0" w:space="0" w:color="auto"/>
        <w:left w:val="none" w:sz="0" w:space="0" w:color="auto"/>
        <w:bottom w:val="none" w:sz="0" w:space="0" w:color="auto"/>
        <w:right w:val="none" w:sz="0" w:space="0" w:color="auto"/>
      </w:divBdr>
    </w:div>
    <w:div w:id="1738822145">
      <w:bodyDiv w:val="1"/>
      <w:marLeft w:val="0"/>
      <w:marRight w:val="0"/>
      <w:marTop w:val="0"/>
      <w:marBottom w:val="0"/>
      <w:divBdr>
        <w:top w:val="none" w:sz="0" w:space="0" w:color="auto"/>
        <w:left w:val="none" w:sz="0" w:space="0" w:color="auto"/>
        <w:bottom w:val="none" w:sz="0" w:space="0" w:color="auto"/>
        <w:right w:val="none" w:sz="0" w:space="0" w:color="auto"/>
      </w:divBdr>
    </w:div>
    <w:div w:id="1840005026">
      <w:bodyDiv w:val="1"/>
      <w:marLeft w:val="0"/>
      <w:marRight w:val="0"/>
      <w:marTop w:val="0"/>
      <w:marBottom w:val="0"/>
      <w:divBdr>
        <w:top w:val="none" w:sz="0" w:space="0" w:color="auto"/>
        <w:left w:val="none" w:sz="0" w:space="0" w:color="auto"/>
        <w:bottom w:val="none" w:sz="0" w:space="0" w:color="auto"/>
        <w:right w:val="none" w:sz="0" w:space="0" w:color="auto"/>
      </w:divBdr>
    </w:div>
    <w:div w:id="207573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5DC35-11E6-483D-BA91-01F4DE2E4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dc:creator>
  <cp:keywords/>
  <dc:description/>
  <cp:lastModifiedBy>Admin</cp:lastModifiedBy>
  <cp:revision>22</cp:revision>
  <cp:lastPrinted>2024-05-10T05:08:00Z</cp:lastPrinted>
  <dcterms:created xsi:type="dcterms:W3CDTF">2024-01-27T13:14:00Z</dcterms:created>
  <dcterms:modified xsi:type="dcterms:W3CDTF">2024-05-10T05:09:00Z</dcterms:modified>
</cp:coreProperties>
</file>