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jc w:val="center"/>
        <w:tblLayout w:type="fixed"/>
        <w:tblLook w:val="0000" w:firstRow="0" w:lastRow="0" w:firstColumn="0" w:lastColumn="0" w:noHBand="0" w:noVBand="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191719">
            <w:pPr>
              <w:spacing w:line="312" w:lineRule="auto"/>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191719">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147573">
            <w:pPr>
              <w:spacing w:line="312" w:lineRule="auto"/>
              <w:jc w:val="center"/>
              <w:rPr>
                <w:bCs/>
                <w:sz w:val="26"/>
                <w:szCs w:val="26"/>
              </w:rPr>
            </w:pPr>
            <w:r w:rsidRPr="005D6075">
              <w:rPr>
                <w:bCs/>
                <w:sz w:val="26"/>
                <w:szCs w:val="26"/>
              </w:rPr>
              <w:t>Số:</w:t>
            </w:r>
            <w:r w:rsidR="00FA71E9">
              <w:rPr>
                <w:bCs/>
                <w:sz w:val="26"/>
                <w:szCs w:val="26"/>
              </w:rPr>
              <w:t xml:space="preserve">        </w:t>
            </w:r>
            <w:r w:rsidRPr="005D6075">
              <w:rPr>
                <w:bCs/>
                <w:sz w:val="26"/>
                <w:szCs w:val="26"/>
              </w:rPr>
              <w:t>/TM-BVT</w:t>
            </w:r>
          </w:p>
        </w:tc>
        <w:tc>
          <w:tcPr>
            <w:tcW w:w="5703" w:type="dxa"/>
          </w:tcPr>
          <w:p w:rsidR="00206C0D" w:rsidRDefault="00926D3B" w:rsidP="00FA71E9">
            <w:pPr>
              <w:spacing w:line="312" w:lineRule="auto"/>
              <w:jc w:val="center"/>
              <w:rPr>
                <w:sz w:val="26"/>
                <w:szCs w:val="26"/>
              </w:rPr>
            </w:pPr>
            <w:r>
              <w:rPr>
                <w:i/>
                <w:sz w:val="26"/>
                <w:szCs w:val="26"/>
              </w:rPr>
              <w:t xml:space="preserve">        Lào Cai, ngày </w:t>
            </w:r>
            <w:r w:rsidR="00FA71E9">
              <w:rPr>
                <w:i/>
                <w:sz w:val="26"/>
                <w:szCs w:val="26"/>
              </w:rPr>
              <w:t xml:space="preserve">     </w:t>
            </w:r>
            <w:r>
              <w:rPr>
                <w:i/>
                <w:sz w:val="26"/>
                <w:szCs w:val="26"/>
              </w:rPr>
              <w:t xml:space="preserve"> tháng </w:t>
            </w:r>
            <w:r w:rsidR="00FA71E9">
              <w:rPr>
                <w:i/>
                <w:sz w:val="26"/>
                <w:szCs w:val="26"/>
              </w:rPr>
              <w:t>02</w:t>
            </w:r>
            <w:r>
              <w:rPr>
                <w:i/>
                <w:sz w:val="26"/>
                <w:szCs w:val="26"/>
              </w:rPr>
              <w:t xml:space="preserve"> năm 202</w:t>
            </w:r>
            <w:r w:rsidR="00FA71E9">
              <w:rPr>
                <w:i/>
                <w:sz w:val="26"/>
                <w:szCs w:val="26"/>
              </w:rPr>
              <w:t>3</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 xml:space="preserve">Kính </w:t>
      </w:r>
      <w:r w:rsidRPr="00BB0589">
        <w:rPr>
          <w:sz w:val="28"/>
          <w:szCs w:val="28"/>
          <w:lang w:val="fr-FR"/>
        </w:rPr>
        <w:t xml:space="preserve">gửi : </w:t>
      </w:r>
      <w:r w:rsidR="00552D7C" w:rsidRPr="00D16187">
        <w:rPr>
          <w:sz w:val="28"/>
          <w:szCs w:val="28"/>
          <w:lang w:val="fr-FR"/>
        </w:rPr>
        <w:t>Các đơn vị tư vấn thẩm định giá</w:t>
      </w:r>
    </w:p>
    <w:p w:rsidR="005D6075" w:rsidRPr="00D80CBE" w:rsidRDefault="005D6075" w:rsidP="00E21259">
      <w:pPr>
        <w:spacing w:after="60"/>
        <w:ind w:firstLine="720"/>
        <w:jc w:val="both"/>
        <w:rPr>
          <w:sz w:val="28"/>
          <w:szCs w:val="28"/>
        </w:rPr>
      </w:pPr>
      <w:r w:rsidRPr="00D80CBE">
        <w:rPr>
          <w:sz w:val="28"/>
          <w:szCs w:val="28"/>
        </w:rPr>
        <w:t xml:space="preserve">Căn cứ Quyết định số </w:t>
      </w:r>
      <w:r w:rsidR="00C66C97">
        <w:rPr>
          <w:sz w:val="28"/>
          <w:szCs w:val="28"/>
        </w:rPr>
        <w:t>37</w:t>
      </w:r>
      <w:r w:rsidRPr="00D80CBE">
        <w:rPr>
          <w:sz w:val="28"/>
          <w:szCs w:val="28"/>
        </w:rPr>
        <w:t>/20</w:t>
      </w:r>
      <w:r w:rsidR="00C66C97">
        <w:rPr>
          <w:sz w:val="28"/>
          <w:szCs w:val="28"/>
        </w:rPr>
        <w:t>22</w:t>
      </w:r>
      <w:r w:rsidRPr="00D80CBE">
        <w:rPr>
          <w:sz w:val="28"/>
          <w:szCs w:val="28"/>
        </w:rPr>
        <w:t xml:space="preserve">/QĐ-UBND ngày </w:t>
      </w:r>
      <w:r w:rsidR="00C66C97">
        <w:rPr>
          <w:sz w:val="28"/>
          <w:szCs w:val="28"/>
        </w:rPr>
        <w:t>1</w:t>
      </w:r>
      <w:r w:rsidRPr="00D80CBE">
        <w:rPr>
          <w:sz w:val="28"/>
          <w:szCs w:val="28"/>
        </w:rPr>
        <w:t>3/</w:t>
      </w:r>
      <w:r w:rsidR="00C66C97">
        <w:rPr>
          <w:sz w:val="28"/>
          <w:szCs w:val="28"/>
        </w:rPr>
        <w:t>9</w:t>
      </w:r>
      <w:r w:rsidRPr="00D80CBE">
        <w:rPr>
          <w:sz w:val="28"/>
          <w:szCs w:val="28"/>
        </w:rPr>
        <w:t>/202</w:t>
      </w:r>
      <w:r w:rsidR="00C66C97">
        <w:rPr>
          <w:sz w:val="28"/>
          <w:szCs w:val="28"/>
        </w:rPr>
        <w:t>2</w:t>
      </w:r>
      <w:r w:rsidRPr="00D80CBE">
        <w:rPr>
          <w:sz w:val="28"/>
          <w:szCs w:val="28"/>
        </w:rPr>
        <w:t xml:space="preserve"> của UBND tỉnh Lào Cai về việc quy định một số nội dung về thẩm định giá</w:t>
      </w:r>
      <w:r w:rsidR="003628B1">
        <w:rPr>
          <w:sz w:val="28"/>
          <w:szCs w:val="28"/>
        </w:rPr>
        <w:t xml:space="preserve"> trong trường hợp đi mua, thuê</w:t>
      </w:r>
      <w:r w:rsidRPr="00D80CBE">
        <w:rPr>
          <w:sz w:val="28"/>
          <w:szCs w:val="28"/>
        </w:rPr>
        <w:t xml:space="preserve"> tài sản nhà nước trên địa bàn tỉnh Lào Cai;</w:t>
      </w:r>
    </w:p>
    <w:p w:rsidR="00206C0D" w:rsidRPr="00D80CBE" w:rsidRDefault="007365EA" w:rsidP="00E21259">
      <w:pPr>
        <w:spacing w:after="60"/>
        <w:ind w:firstLine="720"/>
        <w:jc w:val="both"/>
        <w:rPr>
          <w:sz w:val="28"/>
          <w:szCs w:val="28"/>
          <w:lang w:val="fr-FR"/>
        </w:rPr>
      </w:pPr>
      <w:r>
        <w:rPr>
          <w:sz w:val="28"/>
          <w:szCs w:val="28"/>
          <w:lang w:val="fr-FR"/>
        </w:rPr>
        <w:t>B</w:t>
      </w:r>
      <w:r w:rsidR="00B23F4C">
        <w:rPr>
          <w:sz w:val="28"/>
          <w:szCs w:val="28"/>
          <w:lang w:val="fr-FR"/>
        </w:rPr>
        <w:t>ệnh viện Đ</w:t>
      </w:r>
      <w:r w:rsidR="00926D3B" w:rsidRPr="00D80CBE">
        <w:rPr>
          <w:sz w:val="28"/>
          <w:szCs w:val="28"/>
          <w:lang w:val="fr-FR"/>
        </w:rPr>
        <w:t xml:space="preserve">a khoa tỉnh Lào Cai </w:t>
      </w:r>
      <w:r w:rsidR="00C17122" w:rsidRPr="00D80CBE">
        <w:rPr>
          <w:sz w:val="28"/>
          <w:szCs w:val="28"/>
          <w:lang w:val="fr-FR"/>
        </w:rPr>
        <w:t xml:space="preserve">kính mời các đơn vị có năng lực tư vấn thẩm định giá tham gia chào giá dịch vụ tư vấn </w:t>
      </w:r>
      <w:r w:rsidR="00C17122">
        <w:rPr>
          <w:sz w:val="28"/>
          <w:szCs w:val="28"/>
          <w:lang w:val="fr-FR"/>
        </w:rPr>
        <w:t>với các nội dung cụ thể như sau</w:t>
      </w:r>
      <w:r w:rsidR="00C17122" w:rsidRPr="00D80CBE">
        <w:rPr>
          <w:sz w:val="28"/>
          <w:szCs w:val="28"/>
          <w:lang w:val="fr-FR"/>
        </w:rPr>
        <w:t>:</w:t>
      </w:r>
    </w:p>
    <w:p w:rsidR="00542621" w:rsidRPr="003A43AC" w:rsidRDefault="00542621" w:rsidP="00542621">
      <w:pPr>
        <w:pStyle w:val="ListParagraph"/>
        <w:numPr>
          <w:ilvl w:val="0"/>
          <w:numId w:val="4"/>
        </w:numPr>
        <w:spacing w:after="60"/>
        <w:jc w:val="both"/>
        <w:rPr>
          <w:sz w:val="28"/>
          <w:szCs w:val="28"/>
        </w:rPr>
      </w:pPr>
      <w:r w:rsidRPr="00D80CBE">
        <w:rPr>
          <w:sz w:val="28"/>
          <w:szCs w:val="28"/>
        </w:rPr>
        <w:t>Nội dung tư vấn</w:t>
      </w:r>
      <w:r>
        <w:rPr>
          <w:sz w:val="28"/>
          <w:szCs w:val="28"/>
        </w:rPr>
        <w:t xml:space="preserve">: </w:t>
      </w:r>
      <w:r w:rsidRPr="003A43AC">
        <w:rPr>
          <w:sz w:val="28"/>
          <w:szCs w:val="28"/>
        </w:rPr>
        <w:t>Tư vấn thẩm định giá</w:t>
      </w:r>
      <w:r>
        <w:rPr>
          <w:sz w:val="28"/>
          <w:szCs w:val="28"/>
        </w:rPr>
        <w:t xml:space="preserve"> </w:t>
      </w:r>
      <w:r w:rsidR="00D070C5">
        <w:rPr>
          <w:sz w:val="28"/>
          <w:szCs w:val="28"/>
        </w:rPr>
        <w:t xml:space="preserve">hóa chất giặt đồ vải </w:t>
      </w:r>
      <w:r w:rsidR="00856DE9">
        <w:rPr>
          <w:sz w:val="28"/>
          <w:szCs w:val="28"/>
        </w:rPr>
        <w:t>năm 202</w:t>
      </w:r>
      <w:r w:rsidR="00E22345">
        <w:rPr>
          <w:sz w:val="28"/>
          <w:szCs w:val="28"/>
        </w:rPr>
        <w:t>3</w:t>
      </w:r>
      <w:r>
        <w:rPr>
          <w:sz w:val="28"/>
          <w:szCs w:val="28"/>
        </w:rPr>
        <w:t xml:space="preserve"> </w:t>
      </w:r>
      <w:r w:rsidRPr="003A43AC">
        <w:rPr>
          <w:sz w:val="28"/>
          <w:szCs w:val="28"/>
        </w:rPr>
        <w:t>để làm cơ sở xây dựng dự toán mua sắm, tổ chức đấu thầu theo quy định.</w:t>
      </w:r>
    </w:p>
    <w:p w:rsidR="00542621" w:rsidRDefault="00542621" w:rsidP="00542621">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2C1B55">
        <w:rPr>
          <w:sz w:val="28"/>
          <w:szCs w:val="28"/>
        </w:rPr>
        <w:t xml:space="preserve"> </w:t>
      </w:r>
      <w:r w:rsidR="00212ACA">
        <w:rPr>
          <w:sz w:val="28"/>
          <w:szCs w:val="28"/>
        </w:rPr>
        <w:t>Hóa chất giặt đồ vải năm 202</w:t>
      </w:r>
      <w:r w:rsidR="0024538B">
        <w:rPr>
          <w:sz w:val="28"/>
          <w:szCs w:val="28"/>
        </w:rPr>
        <w:t>3</w:t>
      </w:r>
      <w:r w:rsidRPr="00933156">
        <w:rPr>
          <w:sz w:val="28"/>
          <w:szCs w:val="28"/>
        </w:rPr>
        <w:t xml:space="preserve">. </w:t>
      </w:r>
      <w:r>
        <w:rPr>
          <w:sz w:val="28"/>
          <w:szCs w:val="28"/>
        </w:rPr>
        <w:t>(chi tiết theo phụ biểu đính kèm)</w:t>
      </w:r>
    </w:p>
    <w:p w:rsidR="00542621" w:rsidRPr="00933156" w:rsidRDefault="00542621" w:rsidP="00542621">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rsidR="00542621" w:rsidRPr="00D80CBE" w:rsidRDefault="00542621" w:rsidP="00542621">
      <w:pPr>
        <w:pStyle w:val="ListParagraph"/>
        <w:numPr>
          <w:ilvl w:val="0"/>
          <w:numId w:val="5"/>
        </w:numPr>
        <w:spacing w:after="60"/>
        <w:jc w:val="both"/>
        <w:rPr>
          <w:sz w:val="28"/>
          <w:szCs w:val="28"/>
        </w:rPr>
      </w:pPr>
      <w:r w:rsidRPr="00D80CBE">
        <w:rPr>
          <w:sz w:val="28"/>
          <w:szCs w:val="28"/>
        </w:rPr>
        <w:t>Đơn (Báo giá) chào giá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Cơ cấu tổ chức và kinh nghiệm của nhà thầu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 xml:space="preserve">Những góp ý (nếu có) để hoàn thiện </w:t>
      </w:r>
      <w:r>
        <w:rPr>
          <w:sz w:val="28"/>
          <w:szCs w:val="28"/>
        </w:rPr>
        <w:t>đ</w:t>
      </w:r>
      <w:r w:rsidRPr="00D80CBE">
        <w:rPr>
          <w:sz w:val="28"/>
          <w:szCs w:val="28"/>
        </w:rPr>
        <w:t>iều khoản tham chiếu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Danh sách nhân sự tham gia thực hiện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Lý lịch chuyên gia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Tiến độ thực hiện công việc</w:t>
      </w:r>
      <w:r>
        <w:rPr>
          <w:sz w:val="28"/>
          <w:szCs w:val="28"/>
        </w:rPr>
        <w:t>.</w:t>
      </w:r>
    </w:p>
    <w:p w:rsidR="009F5B5B" w:rsidRDefault="00AD7978" w:rsidP="000E054A">
      <w:pPr>
        <w:spacing w:after="60"/>
        <w:ind w:firstLine="720"/>
        <w:jc w:val="both"/>
        <w:rPr>
          <w:sz w:val="28"/>
          <w:szCs w:val="28"/>
        </w:rPr>
      </w:pPr>
      <w:r>
        <w:rPr>
          <w:sz w:val="28"/>
          <w:szCs w:val="28"/>
        </w:rPr>
        <w:t xml:space="preserve">Thông tin chi tiết </w:t>
      </w:r>
      <w:r w:rsidR="00926D3B" w:rsidRPr="00D80CBE">
        <w:rPr>
          <w:sz w:val="28"/>
          <w:szCs w:val="28"/>
        </w:rPr>
        <w:t xml:space="preserve">Bệnh viện theo địa chỉ: Bệnh viện </w:t>
      </w:r>
      <w:r w:rsidR="00EF664B">
        <w:rPr>
          <w:sz w:val="28"/>
          <w:szCs w:val="28"/>
        </w:rPr>
        <w:t>Đ</w:t>
      </w:r>
      <w:r w:rsidR="00926D3B" w:rsidRPr="00D80CBE">
        <w:rPr>
          <w:sz w:val="28"/>
          <w:szCs w:val="28"/>
        </w:rPr>
        <w:t xml:space="preserve">a khoa tỉnh Lào Cai, Đường Chiềng On (B8) </w:t>
      </w:r>
      <w:r w:rsidR="00926D3B" w:rsidRPr="00D80CBE">
        <w:rPr>
          <w:sz w:val="28"/>
          <w:szCs w:val="28"/>
        </w:rPr>
        <w:noBreakHyphen/>
        <w:t xml:space="preserve"> Phường Bình Minh </w:t>
      </w:r>
      <w:r w:rsidR="00926D3B"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9F3967">
        <w:rPr>
          <w:spacing w:val="-2"/>
          <w:sz w:val="28"/>
          <w:szCs w:val="28"/>
        </w:rPr>
        <w:t xml:space="preserve"> -</w:t>
      </w:r>
      <w:r w:rsidR="00A0201C">
        <w:rPr>
          <w:spacing w:val="-2"/>
          <w:sz w:val="28"/>
          <w:szCs w:val="28"/>
        </w:rPr>
        <w:t xml:space="preserve">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9" w:history="1">
        <w:r w:rsidR="005D6075" w:rsidRPr="00D80CBE">
          <w:rPr>
            <w:rStyle w:val="Hyperlink"/>
            <w:sz w:val="28"/>
            <w:szCs w:val="28"/>
          </w:rPr>
          <w:t>domanhbt@gmail.com</w:t>
        </w:r>
      </w:hyperlink>
    </w:p>
    <w:p w:rsidR="00146F70" w:rsidRDefault="00F87C04" w:rsidP="00E21259">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9F3967">
        <w:rPr>
          <w:spacing w:val="-2"/>
          <w:sz w:val="28"/>
          <w:szCs w:val="28"/>
        </w:rPr>
        <w:t xml:space="preserve"> Lê Văn Tấn - Phó trưởng khoa KSNK</w:t>
      </w:r>
      <w:r w:rsidR="00146F70" w:rsidRPr="00585B58">
        <w:rPr>
          <w:spacing w:val="-2"/>
          <w:sz w:val="28"/>
          <w:szCs w:val="28"/>
        </w:rPr>
        <w:t>.</w:t>
      </w:r>
      <w:r w:rsidR="00146F70">
        <w:rPr>
          <w:spacing w:val="-2"/>
          <w:sz w:val="28"/>
          <w:szCs w:val="28"/>
        </w:rPr>
        <w:t xml:space="preserve"> ĐT</w:t>
      </w:r>
      <w:r w:rsidR="00146F70" w:rsidRPr="00585B58">
        <w:rPr>
          <w:spacing w:val="-2"/>
          <w:sz w:val="28"/>
          <w:szCs w:val="28"/>
        </w:rPr>
        <w:t xml:space="preserve">: </w:t>
      </w:r>
      <w:r w:rsidR="00146F70" w:rsidRPr="000318BD">
        <w:rPr>
          <w:spacing w:val="-2"/>
          <w:sz w:val="28"/>
          <w:szCs w:val="28"/>
        </w:rPr>
        <w:t>09</w:t>
      </w:r>
      <w:r w:rsidR="009F3967">
        <w:rPr>
          <w:spacing w:val="-2"/>
          <w:sz w:val="28"/>
          <w:szCs w:val="28"/>
        </w:rPr>
        <w:t>7</w:t>
      </w:r>
      <w:r w:rsidR="00146F70">
        <w:rPr>
          <w:spacing w:val="-2"/>
          <w:sz w:val="28"/>
          <w:szCs w:val="28"/>
        </w:rPr>
        <w:t>2</w:t>
      </w:r>
      <w:r w:rsidR="00146F70" w:rsidRPr="000318BD">
        <w:rPr>
          <w:spacing w:val="-2"/>
          <w:sz w:val="28"/>
          <w:szCs w:val="28"/>
        </w:rPr>
        <w:t>.</w:t>
      </w:r>
      <w:r w:rsidR="00077D45">
        <w:rPr>
          <w:spacing w:val="-2"/>
          <w:sz w:val="28"/>
          <w:szCs w:val="28"/>
        </w:rPr>
        <w:t>271</w:t>
      </w:r>
      <w:r w:rsidR="00146F70" w:rsidRPr="000318BD">
        <w:rPr>
          <w:spacing w:val="-2"/>
          <w:sz w:val="28"/>
          <w:szCs w:val="28"/>
        </w:rPr>
        <w:t>.</w:t>
      </w:r>
      <w:r w:rsidR="00077D45">
        <w:rPr>
          <w:spacing w:val="-2"/>
          <w:sz w:val="28"/>
          <w:szCs w:val="28"/>
        </w:rPr>
        <w:t>880</w:t>
      </w:r>
      <w:r w:rsidR="00146F70">
        <w:rPr>
          <w:spacing w:val="-2"/>
          <w:sz w:val="28"/>
          <w:szCs w:val="28"/>
        </w:rPr>
        <w:t xml:space="preserve"> Email: </w:t>
      </w:r>
      <w:r w:rsidR="00077D45" w:rsidRPr="00077D45">
        <w:rPr>
          <w:rStyle w:val="Hyperlink"/>
          <w:sz w:val="28"/>
          <w:szCs w:val="28"/>
        </w:rPr>
        <w:t>vantan81lc@gmail.com</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563C8F">
        <w:rPr>
          <w:b/>
          <w:sz w:val="28"/>
          <w:szCs w:val="28"/>
          <w:lang w:val="fr-FR"/>
        </w:rPr>
        <w:t>16 giờ 00 phút ngày 20</w:t>
      </w:r>
      <w:r w:rsidR="00E7107A" w:rsidRPr="00D80CBE">
        <w:rPr>
          <w:b/>
          <w:sz w:val="28"/>
          <w:szCs w:val="28"/>
          <w:lang w:val="fr-FR"/>
        </w:rPr>
        <w:t>/</w:t>
      </w:r>
      <w:r w:rsidR="009F3967">
        <w:rPr>
          <w:b/>
          <w:sz w:val="28"/>
          <w:szCs w:val="28"/>
          <w:lang w:val="fr-FR"/>
        </w:rPr>
        <w:t>02</w:t>
      </w:r>
      <w:r w:rsidRPr="00D80CBE">
        <w:rPr>
          <w:b/>
          <w:sz w:val="28"/>
          <w:szCs w:val="28"/>
          <w:lang w:val="fr-FR"/>
        </w:rPr>
        <w:t>/202</w:t>
      </w:r>
      <w:r w:rsidR="00D25341">
        <w:rPr>
          <w:b/>
          <w:sz w:val="28"/>
          <w:szCs w:val="28"/>
          <w:lang w:val="fr-FR"/>
        </w:rPr>
        <w:t>3</w:t>
      </w:r>
      <w:bookmarkStart w:id="0" w:name="_GoBack"/>
      <w:bookmarkEnd w:id="0"/>
      <w:r w:rsidR="00990EE8">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990EE8">
        <w:rPr>
          <w:sz w:val="28"/>
          <w:szCs w:val="28"/>
          <w:lang w:val="fr-FR"/>
        </w:rPr>
        <w:t>/.</w:t>
      </w:r>
    </w:p>
    <w:p w:rsidR="00D16187" w:rsidRPr="007405C7" w:rsidRDefault="00D16187" w:rsidP="00E21259">
      <w:pPr>
        <w:spacing w:after="60"/>
        <w:ind w:firstLine="720"/>
        <w:jc w:val="both"/>
        <w:rPr>
          <w:sz w:val="20"/>
          <w:szCs w:val="28"/>
          <w:lang w:val="fr-FR"/>
        </w:rPr>
      </w:pPr>
    </w:p>
    <w:tbl>
      <w:tblPr>
        <w:tblW w:w="0" w:type="auto"/>
        <w:tblInd w:w="-71" w:type="dxa"/>
        <w:tblLook w:val="0000" w:firstRow="0" w:lastRow="0" w:firstColumn="0" w:lastColumn="0" w:noHBand="0" w:noVBand="0"/>
      </w:tblPr>
      <w:tblGrid>
        <w:gridCol w:w="4362"/>
        <w:gridCol w:w="5178"/>
      </w:tblGrid>
      <w:tr w:rsidR="00206C0D" w:rsidTr="004F4318">
        <w:tc>
          <w:tcPr>
            <w:tcW w:w="4362" w:type="dxa"/>
            <w:vAlign w:val="bottom"/>
          </w:tcPr>
          <w:p w:rsidR="00206C0D" w:rsidRPr="00F87C04" w:rsidRDefault="00926D3B" w:rsidP="00275C29">
            <w:pPr>
              <w:spacing w:before="20"/>
              <w:rPr>
                <w:i/>
              </w:rPr>
            </w:pPr>
            <w:r w:rsidRPr="00F87C04">
              <w:rPr>
                <w:b/>
                <w:bCs/>
                <w:i/>
                <w:iCs/>
              </w:rPr>
              <w:t>Nơi nhận</w:t>
            </w:r>
            <w:r w:rsidRPr="00F87C04">
              <w:rPr>
                <w:i/>
              </w:rPr>
              <w:t>:</w:t>
            </w:r>
          </w:p>
        </w:tc>
        <w:tc>
          <w:tcPr>
            <w:tcW w:w="5178" w:type="dxa"/>
            <w:vAlign w:val="bottom"/>
          </w:tcPr>
          <w:p w:rsidR="00206C0D" w:rsidRPr="00D80CBE" w:rsidRDefault="00926D3B" w:rsidP="004F4318">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D16187" w:rsidRPr="000F3881" w:rsidRDefault="00D16187" w:rsidP="00F87C04">
            <w:pPr>
              <w:spacing w:before="20" w:line="312" w:lineRule="auto"/>
              <w:rPr>
                <w:b/>
                <w:color w:val="000000"/>
                <w:sz w:val="26"/>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p w:rsidR="007405C7" w:rsidRDefault="007405C7"/>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19" w:rsidRDefault="00191719">
      <w:r>
        <w:separator/>
      </w:r>
    </w:p>
  </w:endnote>
  <w:endnote w:type="continuationSeparator" w:id="0">
    <w:p w:rsidR="00191719" w:rsidRDefault="001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19" w:rsidRDefault="00191719">
      <w:r>
        <w:separator/>
      </w:r>
    </w:p>
  </w:footnote>
  <w:footnote w:type="continuationSeparator" w:id="0">
    <w:p w:rsidR="00191719" w:rsidRDefault="00191719">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C0D"/>
    <w:rsid w:val="000263A1"/>
    <w:rsid w:val="00027240"/>
    <w:rsid w:val="00030D81"/>
    <w:rsid w:val="000318BD"/>
    <w:rsid w:val="00076F62"/>
    <w:rsid w:val="00077D45"/>
    <w:rsid w:val="00083680"/>
    <w:rsid w:val="000A744A"/>
    <w:rsid w:val="000A7900"/>
    <w:rsid w:val="000D68E6"/>
    <w:rsid w:val="000E054A"/>
    <w:rsid w:val="000F3881"/>
    <w:rsid w:val="000F3C1A"/>
    <w:rsid w:val="00136947"/>
    <w:rsid w:val="0014105B"/>
    <w:rsid w:val="00146F70"/>
    <w:rsid w:val="00147573"/>
    <w:rsid w:val="001838DF"/>
    <w:rsid w:val="00191719"/>
    <w:rsid w:val="00206C0D"/>
    <w:rsid w:val="00212ACA"/>
    <w:rsid w:val="002445C5"/>
    <w:rsid w:val="0024538B"/>
    <w:rsid w:val="00255A1B"/>
    <w:rsid w:val="00275C29"/>
    <w:rsid w:val="002963AB"/>
    <w:rsid w:val="002A0439"/>
    <w:rsid w:val="002C1B55"/>
    <w:rsid w:val="002E55F0"/>
    <w:rsid w:val="003026D5"/>
    <w:rsid w:val="003243DE"/>
    <w:rsid w:val="00341276"/>
    <w:rsid w:val="003628B1"/>
    <w:rsid w:val="003751C5"/>
    <w:rsid w:val="00387281"/>
    <w:rsid w:val="00395CF7"/>
    <w:rsid w:val="003A43AC"/>
    <w:rsid w:val="003C0ABE"/>
    <w:rsid w:val="003E3E16"/>
    <w:rsid w:val="003F3304"/>
    <w:rsid w:val="004144D6"/>
    <w:rsid w:val="00414F02"/>
    <w:rsid w:val="00465BED"/>
    <w:rsid w:val="004739BF"/>
    <w:rsid w:val="004751D1"/>
    <w:rsid w:val="00490638"/>
    <w:rsid w:val="004952A6"/>
    <w:rsid w:val="00496048"/>
    <w:rsid w:val="00496170"/>
    <w:rsid w:val="004A0737"/>
    <w:rsid w:val="004C114D"/>
    <w:rsid w:val="004F4318"/>
    <w:rsid w:val="00501106"/>
    <w:rsid w:val="00515D70"/>
    <w:rsid w:val="00522D39"/>
    <w:rsid w:val="0053054C"/>
    <w:rsid w:val="00531F93"/>
    <w:rsid w:val="00542621"/>
    <w:rsid w:val="00552889"/>
    <w:rsid w:val="00552D7C"/>
    <w:rsid w:val="00555048"/>
    <w:rsid w:val="005606F7"/>
    <w:rsid w:val="00563C8F"/>
    <w:rsid w:val="005675E5"/>
    <w:rsid w:val="00571675"/>
    <w:rsid w:val="00585B58"/>
    <w:rsid w:val="00596311"/>
    <w:rsid w:val="005C4802"/>
    <w:rsid w:val="005D080C"/>
    <w:rsid w:val="005D6075"/>
    <w:rsid w:val="005E6663"/>
    <w:rsid w:val="005F6401"/>
    <w:rsid w:val="005F73E7"/>
    <w:rsid w:val="00660BCC"/>
    <w:rsid w:val="00685FEF"/>
    <w:rsid w:val="006A2A06"/>
    <w:rsid w:val="00712FB4"/>
    <w:rsid w:val="007365EA"/>
    <w:rsid w:val="007405C7"/>
    <w:rsid w:val="007605A6"/>
    <w:rsid w:val="00761DAA"/>
    <w:rsid w:val="007A1B9D"/>
    <w:rsid w:val="007B43ED"/>
    <w:rsid w:val="007C5975"/>
    <w:rsid w:val="008010E6"/>
    <w:rsid w:val="00813944"/>
    <w:rsid w:val="00826683"/>
    <w:rsid w:val="00826927"/>
    <w:rsid w:val="00856DE9"/>
    <w:rsid w:val="008648C6"/>
    <w:rsid w:val="00887291"/>
    <w:rsid w:val="008B5C6C"/>
    <w:rsid w:val="008C0788"/>
    <w:rsid w:val="008E17B0"/>
    <w:rsid w:val="0090248B"/>
    <w:rsid w:val="009071FE"/>
    <w:rsid w:val="00926D3B"/>
    <w:rsid w:val="00937ADA"/>
    <w:rsid w:val="0096686C"/>
    <w:rsid w:val="0097293D"/>
    <w:rsid w:val="00973A04"/>
    <w:rsid w:val="00990EE8"/>
    <w:rsid w:val="0099608F"/>
    <w:rsid w:val="009A6423"/>
    <w:rsid w:val="009C0A26"/>
    <w:rsid w:val="009F3967"/>
    <w:rsid w:val="009F5B5B"/>
    <w:rsid w:val="00A00FED"/>
    <w:rsid w:val="00A0201C"/>
    <w:rsid w:val="00A15781"/>
    <w:rsid w:val="00A456F2"/>
    <w:rsid w:val="00A72308"/>
    <w:rsid w:val="00A757AB"/>
    <w:rsid w:val="00AC1F59"/>
    <w:rsid w:val="00AD7978"/>
    <w:rsid w:val="00B23F4C"/>
    <w:rsid w:val="00BA3BD2"/>
    <w:rsid w:val="00BB0589"/>
    <w:rsid w:val="00BD09CD"/>
    <w:rsid w:val="00BD4368"/>
    <w:rsid w:val="00BE6288"/>
    <w:rsid w:val="00BF6D34"/>
    <w:rsid w:val="00C17122"/>
    <w:rsid w:val="00C22EE3"/>
    <w:rsid w:val="00C245B2"/>
    <w:rsid w:val="00C465BD"/>
    <w:rsid w:val="00C64816"/>
    <w:rsid w:val="00C66C97"/>
    <w:rsid w:val="00C74AE1"/>
    <w:rsid w:val="00CC410C"/>
    <w:rsid w:val="00CF2C49"/>
    <w:rsid w:val="00CF3A6D"/>
    <w:rsid w:val="00D008BA"/>
    <w:rsid w:val="00D070C5"/>
    <w:rsid w:val="00D1340F"/>
    <w:rsid w:val="00D13675"/>
    <w:rsid w:val="00D15CFC"/>
    <w:rsid w:val="00D16187"/>
    <w:rsid w:val="00D25341"/>
    <w:rsid w:val="00D3346E"/>
    <w:rsid w:val="00D45EC3"/>
    <w:rsid w:val="00D6379B"/>
    <w:rsid w:val="00D72626"/>
    <w:rsid w:val="00D7744B"/>
    <w:rsid w:val="00D80CBE"/>
    <w:rsid w:val="00D955A3"/>
    <w:rsid w:val="00DD6B97"/>
    <w:rsid w:val="00E03A65"/>
    <w:rsid w:val="00E15575"/>
    <w:rsid w:val="00E15932"/>
    <w:rsid w:val="00E21259"/>
    <w:rsid w:val="00E22345"/>
    <w:rsid w:val="00E7107A"/>
    <w:rsid w:val="00E81A7F"/>
    <w:rsid w:val="00E96237"/>
    <w:rsid w:val="00EF664B"/>
    <w:rsid w:val="00F12823"/>
    <w:rsid w:val="00F87C04"/>
    <w:rsid w:val="00FA71E9"/>
    <w:rsid w:val="00FB7342"/>
    <w:rsid w:val="00FC1F63"/>
    <w:rsid w:val="00FE79CD"/>
    <w:rsid w:val="00F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4566">
      <w:bodyDiv w:val="1"/>
      <w:marLeft w:val="0"/>
      <w:marRight w:val="0"/>
      <w:marTop w:val="0"/>
      <w:marBottom w:val="0"/>
      <w:divBdr>
        <w:top w:val="none" w:sz="0" w:space="0" w:color="auto"/>
        <w:left w:val="none" w:sz="0" w:space="0" w:color="auto"/>
        <w:bottom w:val="none" w:sz="0" w:space="0" w:color="auto"/>
        <w:right w:val="none" w:sz="0" w:space="0" w:color="auto"/>
      </w:divBdr>
      <w:divsChild>
        <w:div w:id="652295146">
          <w:marLeft w:val="0"/>
          <w:marRight w:val="0"/>
          <w:marTop w:val="0"/>
          <w:marBottom w:val="0"/>
          <w:divBdr>
            <w:top w:val="none" w:sz="0" w:space="0" w:color="auto"/>
            <w:left w:val="none" w:sz="0" w:space="0" w:color="auto"/>
            <w:bottom w:val="none" w:sz="0" w:space="0" w:color="auto"/>
            <w:right w:val="none" w:sz="0" w:space="0" w:color="auto"/>
          </w:divBdr>
          <w:divsChild>
            <w:div w:id="831985813">
              <w:marLeft w:val="0"/>
              <w:marRight w:val="0"/>
              <w:marTop w:val="0"/>
              <w:marBottom w:val="0"/>
              <w:divBdr>
                <w:top w:val="none" w:sz="0" w:space="0" w:color="auto"/>
                <w:left w:val="none" w:sz="0" w:space="0" w:color="auto"/>
                <w:bottom w:val="none" w:sz="0" w:space="0" w:color="auto"/>
                <w:right w:val="none" w:sz="0" w:space="0" w:color="auto"/>
              </w:divBdr>
              <w:divsChild>
                <w:div w:id="1391230642">
                  <w:marLeft w:val="0"/>
                  <w:marRight w:val="-105"/>
                  <w:marTop w:val="0"/>
                  <w:marBottom w:val="0"/>
                  <w:divBdr>
                    <w:top w:val="none" w:sz="0" w:space="0" w:color="auto"/>
                    <w:left w:val="none" w:sz="0" w:space="0" w:color="auto"/>
                    <w:bottom w:val="none" w:sz="0" w:space="0" w:color="auto"/>
                    <w:right w:val="none" w:sz="0" w:space="0" w:color="auto"/>
                  </w:divBdr>
                  <w:divsChild>
                    <w:div w:id="1635983154">
                      <w:marLeft w:val="0"/>
                      <w:marRight w:val="0"/>
                      <w:marTop w:val="0"/>
                      <w:marBottom w:val="420"/>
                      <w:divBdr>
                        <w:top w:val="none" w:sz="0" w:space="0" w:color="auto"/>
                        <w:left w:val="none" w:sz="0" w:space="0" w:color="auto"/>
                        <w:bottom w:val="none" w:sz="0" w:space="0" w:color="auto"/>
                        <w:right w:val="none" w:sz="0" w:space="0" w:color="auto"/>
                      </w:divBdr>
                      <w:divsChild>
                        <w:div w:id="434594675">
                          <w:marLeft w:val="240"/>
                          <w:marRight w:val="240"/>
                          <w:marTop w:val="0"/>
                          <w:marBottom w:val="165"/>
                          <w:divBdr>
                            <w:top w:val="none" w:sz="0" w:space="0" w:color="auto"/>
                            <w:left w:val="none" w:sz="0" w:space="0" w:color="auto"/>
                            <w:bottom w:val="none" w:sz="0" w:space="0" w:color="auto"/>
                            <w:right w:val="none" w:sz="0" w:space="0" w:color="auto"/>
                          </w:divBdr>
                          <w:divsChild>
                            <w:div w:id="438647419">
                              <w:marLeft w:val="150"/>
                              <w:marRight w:val="0"/>
                              <w:marTop w:val="0"/>
                              <w:marBottom w:val="0"/>
                              <w:divBdr>
                                <w:top w:val="none" w:sz="0" w:space="0" w:color="auto"/>
                                <w:left w:val="none" w:sz="0" w:space="0" w:color="auto"/>
                                <w:bottom w:val="none" w:sz="0" w:space="0" w:color="auto"/>
                                <w:right w:val="none" w:sz="0" w:space="0" w:color="auto"/>
                              </w:divBdr>
                              <w:divsChild>
                                <w:div w:id="1643996431">
                                  <w:marLeft w:val="0"/>
                                  <w:marRight w:val="0"/>
                                  <w:marTop w:val="0"/>
                                  <w:marBottom w:val="0"/>
                                  <w:divBdr>
                                    <w:top w:val="none" w:sz="0" w:space="0" w:color="auto"/>
                                    <w:left w:val="none" w:sz="0" w:space="0" w:color="auto"/>
                                    <w:bottom w:val="none" w:sz="0" w:space="0" w:color="auto"/>
                                    <w:right w:val="none" w:sz="0" w:space="0" w:color="auto"/>
                                  </w:divBdr>
                                  <w:divsChild>
                                    <w:div w:id="923294298">
                                      <w:marLeft w:val="0"/>
                                      <w:marRight w:val="0"/>
                                      <w:marTop w:val="0"/>
                                      <w:marBottom w:val="0"/>
                                      <w:divBdr>
                                        <w:top w:val="none" w:sz="0" w:space="0" w:color="auto"/>
                                        <w:left w:val="none" w:sz="0" w:space="0" w:color="auto"/>
                                        <w:bottom w:val="none" w:sz="0" w:space="0" w:color="auto"/>
                                        <w:right w:val="none" w:sz="0" w:space="0" w:color="auto"/>
                                      </w:divBdr>
                                      <w:divsChild>
                                        <w:div w:id="1559901573">
                                          <w:marLeft w:val="0"/>
                                          <w:marRight w:val="0"/>
                                          <w:marTop w:val="0"/>
                                          <w:marBottom w:val="60"/>
                                          <w:divBdr>
                                            <w:top w:val="none" w:sz="0" w:space="0" w:color="auto"/>
                                            <w:left w:val="none" w:sz="0" w:space="0" w:color="auto"/>
                                            <w:bottom w:val="none" w:sz="0" w:space="0" w:color="auto"/>
                                            <w:right w:val="none" w:sz="0" w:space="0" w:color="auto"/>
                                          </w:divBdr>
                                          <w:divsChild>
                                            <w:div w:id="641274922">
                                              <w:marLeft w:val="0"/>
                                              <w:marRight w:val="0"/>
                                              <w:marTop w:val="0"/>
                                              <w:marBottom w:val="0"/>
                                              <w:divBdr>
                                                <w:top w:val="none" w:sz="0" w:space="0" w:color="auto"/>
                                                <w:left w:val="none" w:sz="0" w:space="0" w:color="auto"/>
                                                <w:bottom w:val="none" w:sz="0" w:space="0" w:color="auto"/>
                                                <w:right w:val="none" w:sz="0" w:space="0" w:color="auto"/>
                                              </w:divBdr>
                                            </w:div>
                                            <w:div w:id="698895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anhb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13D9A-C12B-4445-BF39-5196B48E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AutoBVT</cp:lastModifiedBy>
  <cp:revision>198</cp:revision>
  <cp:lastPrinted>2022-01-04T03:27:00Z</cp:lastPrinted>
  <dcterms:created xsi:type="dcterms:W3CDTF">2021-11-16T06:46:00Z</dcterms:created>
  <dcterms:modified xsi:type="dcterms:W3CDTF">2023-02-14T01:19:00Z</dcterms:modified>
</cp:coreProperties>
</file>